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B9C" w:rsidRDefault="00E44B9C" w:rsidP="00E44B9C">
      <w:pPr>
        <w:spacing w:after="0" w:line="240" w:lineRule="auto"/>
        <w:jc w:val="center"/>
        <w:rPr>
          <w:rFonts w:ascii="Times New Roman" w:hAnsi="Times New Roman" w:cs="Times New Roman"/>
          <w:b/>
          <w:bCs/>
          <w:color w:val="000000"/>
          <w:spacing w:val="2"/>
          <w:sz w:val="28"/>
          <w:szCs w:val="28"/>
          <w:lang w:val="kk-KZ"/>
        </w:rPr>
      </w:pPr>
      <w:r>
        <w:rPr>
          <w:rFonts w:ascii="Times New Roman" w:hAnsi="Times New Roman" w:cs="Times New Roman"/>
          <w:b/>
          <w:bCs/>
          <w:color w:val="000000"/>
          <w:spacing w:val="2"/>
          <w:sz w:val="28"/>
          <w:szCs w:val="28"/>
          <w:lang w:val="kk-KZ"/>
        </w:rPr>
        <w:t xml:space="preserve">«Біртұтас тәрбие» бағдарламасын жүзеге асыру бойынша </w:t>
      </w:r>
      <w:r w:rsidRPr="00CD3454">
        <w:rPr>
          <w:rFonts w:ascii="Times New Roman" w:hAnsi="Times New Roman" w:cs="Times New Roman"/>
          <w:b/>
          <w:bCs/>
          <w:color w:val="000000"/>
          <w:spacing w:val="2"/>
          <w:sz w:val="28"/>
          <w:szCs w:val="28"/>
          <w:lang w:val="kk-KZ"/>
        </w:rPr>
        <w:t>жұмыс жоспары</w:t>
      </w:r>
    </w:p>
    <w:p w:rsidR="00E44B9C" w:rsidRPr="00CD3454" w:rsidRDefault="00E44B9C" w:rsidP="00E44B9C">
      <w:pPr>
        <w:spacing w:after="0" w:line="240" w:lineRule="auto"/>
        <w:jc w:val="center"/>
        <w:rPr>
          <w:rFonts w:ascii="Times New Roman" w:hAnsi="Times New Roman"/>
          <w:b/>
          <w:bCs/>
          <w:sz w:val="28"/>
          <w:szCs w:val="28"/>
          <w:lang w:val="kk-KZ"/>
        </w:rPr>
      </w:pPr>
    </w:p>
    <w:tbl>
      <w:tblPr>
        <w:tblStyle w:val="a3"/>
        <w:tblW w:w="14879" w:type="dxa"/>
        <w:tblLook w:val="04A0" w:firstRow="1" w:lastRow="0" w:firstColumn="1" w:lastColumn="0" w:noHBand="0" w:noVBand="1"/>
      </w:tblPr>
      <w:tblGrid>
        <w:gridCol w:w="1129"/>
        <w:gridCol w:w="4678"/>
        <w:gridCol w:w="3302"/>
        <w:gridCol w:w="3148"/>
        <w:gridCol w:w="2622"/>
      </w:tblGrid>
      <w:tr w:rsidR="00E44B9C" w:rsidRPr="00AB381F" w:rsidTr="002F0F39">
        <w:tc>
          <w:tcPr>
            <w:tcW w:w="14879" w:type="dxa"/>
            <w:gridSpan w:val="5"/>
          </w:tcPr>
          <w:p w:rsidR="00E44B9C" w:rsidRPr="0099703C" w:rsidRDefault="00E44B9C" w:rsidP="002F0F39">
            <w:pPr>
              <w:jc w:val="center"/>
              <w:rPr>
                <w:rFonts w:eastAsia="Times New Roman"/>
                <w:b/>
                <w:bCs/>
                <w:color w:val="000000"/>
                <w:spacing w:val="2"/>
                <w:sz w:val="28"/>
                <w:szCs w:val="28"/>
                <w:lang w:val="kk-KZ"/>
              </w:rPr>
            </w:pPr>
            <w:r w:rsidRPr="0099703C">
              <w:rPr>
                <w:b/>
                <w:bCs/>
                <w:color w:val="000000"/>
                <w:spacing w:val="2"/>
                <w:sz w:val="28"/>
                <w:szCs w:val="28"/>
                <w:lang w:val="kk-KZ"/>
              </w:rPr>
              <w:t>Мектепке дейінгі тәрбие және оқыту ұйымдары үшін</w:t>
            </w:r>
          </w:p>
        </w:tc>
      </w:tr>
      <w:tr w:rsidR="00E44B9C" w:rsidRPr="00B15322" w:rsidTr="002F0F39">
        <w:tc>
          <w:tcPr>
            <w:tcW w:w="14879" w:type="dxa"/>
            <w:gridSpan w:val="5"/>
          </w:tcPr>
          <w:p w:rsidR="00E44B9C" w:rsidRPr="0099703C" w:rsidRDefault="00E44B9C" w:rsidP="002F0F39">
            <w:pPr>
              <w:jc w:val="center"/>
              <w:rPr>
                <w:rFonts w:eastAsia="Times New Roman"/>
                <w:b/>
                <w:bCs/>
                <w:color w:val="000000"/>
                <w:spacing w:val="2"/>
                <w:sz w:val="28"/>
                <w:szCs w:val="28"/>
                <w:lang w:val="kk-KZ"/>
              </w:rPr>
            </w:pPr>
            <w:r w:rsidRPr="0099703C">
              <w:rPr>
                <w:rFonts w:eastAsia="Times New Roman"/>
                <w:iCs/>
                <w:sz w:val="28"/>
                <w:szCs w:val="28"/>
                <w:lang w:val="kk-KZ"/>
              </w:rPr>
              <w:t>Күнделікті атқарылатын іс-шара</w:t>
            </w:r>
          </w:p>
        </w:tc>
      </w:tr>
      <w:tr w:rsidR="00E44B9C" w:rsidRPr="0099703C" w:rsidTr="002F0F39">
        <w:tc>
          <w:tcPr>
            <w:tcW w:w="14879" w:type="dxa"/>
            <w:gridSpan w:val="5"/>
          </w:tcPr>
          <w:p w:rsidR="00E44B9C" w:rsidRPr="0099703C" w:rsidRDefault="00E44B9C" w:rsidP="002F0F39">
            <w:pPr>
              <w:jc w:val="both"/>
              <w:rPr>
                <w:spacing w:val="3"/>
                <w:sz w:val="28"/>
                <w:szCs w:val="28"/>
                <w:shd w:val="clear" w:color="auto" w:fill="FFFFFF"/>
                <w:lang w:val="kk-KZ"/>
              </w:rPr>
            </w:pPr>
            <w:r w:rsidRPr="0099703C">
              <w:rPr>
                <w:sz w:val="28"/>
                <w:szCs w:val="28"/>
                <w:lang w:val="kk-KZ"/>
              </w:rPr>
              <w:t>Апта дәйексөзі:</w:t>
            </w:r>
            <w:r w:rsidRPr="0099703C">
              <w:rPr>
                <w:spacing w:val="3"/>
                <w:sz w:val="28"/>
                <w:szCs w:val="28"/>
                <w:shd w:val="clear" w:color="auto" w:fill="FFFFFF"/>
                <w:lang w:val="kk-KZ"/>
              </w:rPr>
              <w:t xml:space="preserve"> Ежелден ел тілегі – ер тілегі,</w:t>
            </w:r>
          </w:p>
          <w:p w:rsidR="00E44B9C" w:rsidRPr="0099703C" w:rsidRDefault="00E44B9C" w:rsidP="002F0F39">
            <w:pPr>
              <w:rPr>
                <w:rFonts w:eastAsia="Times New Roman"/>
                <w:iCs/>
                <w:sz w:val="28"/>
                <w:szCs w:val="28"/>
                <w:lang w:val="kk-KZ"/>
              </w:rPr>
            </w:pPr>
            <w:r>
              <w:rPr>
                <w:spacing w:val="3"/>
                <w:sz w:val="28"/>
                <w:szCs w:val="28"/>
                <w:shd w:val="clear" w:color="auto" w:fill="FFFFFF"/>
                <w:lang w:val="kk-KZ"/>
              </w:rPr>
              <w:t xml:space="preserve">                           </w:t>
            </w:r>
            <w:r w:rsidRPr="0099703C">
              <w:rPr>
                <w:spacing w:val="3"/>
                <w:sz w:val="28"/>
                <w:szCs w:val="28"/>
                <w:shd w:val="clear" w:color="auto" w:fill="FFFFFF"/>
                <w:lang w:val="kk-KZ"/>
              </w:rPr>
              <w:t>Адал ұл ер боп туса – ел тірегі</w:t>
            </w:r>
            <w:r w:rsidRPr="0099703C">
              <w:rPr>
                <w:iCs/>
                <w:sz w:val="28"/>
                <w:szCs w:val="28"/>
                <w:lang w:val="kk-KZ"/>
              </w:rPr>
              <w:t>! (Б.Момышұлы)</w:t>
            </w:r>
          </w:p>
        </w:tc>
      </w:tr>
      <w:tr w:rsidR="00E44B9C" w:rsidRPr="00B15322" w:rsidTr="002F0F39">
        <w:tc>
          <w:tcPr>
            <w:tcW w:w="1129" w:type="dxa"/>
          </w:tcPr>
          <w:p w:rsidR="00E44B9C" w:rsidRPr="0099703C" w:rsidRDefault="00E44B9C" w:rsidP="002F0F39">
            <w:pPr>
              <w:jc w:val="center"/>
              <w:rPr>
                <w:b/>
                <w:bCs/>
                <w:sz w:val="28"/>
                <w:szCs w:val="28"/>
              </w:rPr>
            </w:pPr>
            <w:bookmarkStart w:id="0" w:name="_Hlk171686544"/>
            <w:r w:rsidRPr="0099703C">
              <w:rPr>
                <w:b/>
                <w:bCs/>
                <w:sz w:val="28"/>
                <w:szCs w:val="28"/>
              </w:rPr>
              <w:t>№</w:t>
            </w:r>
          </w:p>
        </w:tc>
        <w:tc>
          <w:tcPr>
            <w:tcW w:w="4678" w:type="dxa"/>
          </w:tcPr>
          <w:p w:rsidR="00E44B9C" w:rsidRPr="0099703C" w:rsidRDefault="00E44B9C" w:rsidP="002F0F39">
            <w:pPr>
              <w:jc w:val="center"/>
              <w:rPr>
                <w:b/>
                <w:bCs/>
                <w:sz w:val="28"/>
                <w:szCs w:val="28"/>
              </w:rPr>
            </w:pPr>
            <w:proofErr w:type="spellStart"/>
            <w:r w:rsidRPr="0099703C">
              <w:rPr>
                <w:b/>
                <w:bCs/>
                <w:color w:val="000000"/>
                <w:spacing w:val="2"/>
                <w:sz w:val="28"/>
                <w:szCs w:val="28"/>
                <w:shd w:val="clear" w:color="auto" w:fill="FFFFFF"/>
              </w:rPr>
              <w:t>Іс</w:t>
            </w:r>
            <w:proofErr w:type="spellEnd"/>
            <w:r w:rsidRPr="0099703C">
              <w:rPr>
                <w:b/>
                <w:bCs/>
                <w:color w:val="000000"/>
                <w:spacing w:val="2"/>
                <w:sz w:val="28"/>
                <w:szCs w:val="28"/>
                <w:shd w:val="clear" w:color="auto" w:fill="FFFFFF"/>
              </w:rPr>
              <w:t xml:space="preserve"> шара</w:t>
            </w:r>
            <w:r w:rsidRPr="0099703C">
              <w:rPr>
                <w:b/>
                <w:bCs/>
                <w:color w:val="000000"/>
                <w:spacing w:val="2"/>
                <w:sz w:val="28"/>
                <w:szCs w:val="28"/>
                <w:shd w:val="clear" w:color="auto" w:fill="FFFFFF"/>
                <w:lang w:val="kk-KZ"/>
              </w:rPr>
              <w:t>лар</w:t>
            </w:r>
            <w:r w:rsidRPr="0099703C">
              <w:rPr>
                <w:b/>
                <w:bCs/>
                <w:color w:val="000000"/>
                <w:spacing w:val="2"/>
                <w:sz w:val="28"/>
                <w:szCs w:val="28"/>
                <w:shd w:val="clear" w:color="auto" w:fill="FFFFFF"/>
              </w:rPr>
              <w:t xml:space="preserve"> </w:t>
            </w:r>
            <w:proofErr w:type="spellStart"/>
            <w:r w:rsidRPr="0099703C">
              <w:rPr>
                <w:b/>
                <w:bCs/>
                <w:color w:val="000000"/>
                <w:spacing w:val="2"/>
                <w:sz w:val="28"/>
                <w:szCs w:val="28"/>
                <w:shd w:val="clear" w:color="auto" w:fill="FFFFFF"/>
              </w:rPr>
              <w:t>атауы</w:t>
            </w:r>
            <w:proofErr w:type="spellEnd"/>
          </w:p>
        </w:tc>
        <w:tc>
          <w:tcPr>
            <w:tcW w:w="3302" w:type="dxa"/>
          </w:tcPr>
          <w:p w:rsidR="00E44B9C" w:rsidRPr="0099703C" w:rsidRDefault="00E44B9C" w:rsidP="002F0F39">
            <w:pPr>
              <w:jc w:val="center"/>
              <w:rPr>
                <w:b/>
                <w:bCs/>
                <w:sz w:val="28"/>
                <w:szCs w:val="28"/>
              </w:rPr>
            </w:pPr>
            <w:proofErr w:type="spellStart"/>
            <w:r w:rsidRPr="0099703C">
              <w:rPr>
                <w:b/>
                <w:bCs/>
                <w:sz w:val="28"/>
                <w:szCs w:val="28"/>
              </w:rPr>
              <w:t>Аяқталу</w:t>
            </w:r>
            <w:proofErr w:type="spellEnd"/>
            <w:r w:rsidRPr="0099703C">
              <w:rPr>
                <w:b/>
                <w:bCs/>
                <w:sz w:val="28"/>
                <w:szCs w:val="28"/>
              </w:rPr>
              <w:t xml:space="preserve"> </w:t>
            </w:r>
            <w:proofErr w:type="spellStart"/>
            <w:r w:rsidRPr="0099703C">
              <w:rPr>
                <w:b/>
                <w:bCs/>
                <w:sz w:val="28"/>
                <w:szCs w:val="28"/>
              </w:rPr>
              <w:t>нысаны</w:t>
            </w:r>
            <w:proofErr w:type="spellEnd"/>
          </w:p>
        </w:tc>
        <w:tc>
          <w:tcPr>
            <w:tcW w:w="3148" w:type="dxa"/>
          </w:tcPr>
          <w:p w:rsidR="00E44B9C" w:rsidRPr="0099703C" w:rsidRDefault="00E44B9C" w:rsidP="002F0F39">
            <w:pPr>
              <w:jc w:val="center"/>
              <w:rPr>
                <w:b/>
                <w:bCs/>
                <w:sz w:val="28"/>
                <w:szCs w:val="28"/>
              </w:rPr>
            </w:pPr>
            <w:proofErr w:type="spellStart"/>
            <w:r w:rsidRPr="0099703C">
              <w:rPr>
                <w:rFonts w:eastAsia="Times New Roman"/>
                <w:b/>
                <w:bCs/>
                <w:color w:val="000000"/>
                <w:spacing w:val="2"/>
                <w:sz w:val="28"/>
                <w:szCs w:val="28"/>
              </w:rPr>
              <w:t>Жауапты</w:t>
            </w:r>
            <w:proofErr w:type="spellEnd"/>
            <w:r w:rsidRPr="0099703C">
              <w:rPr>
                <w:rFonts w:eastAsia="Times New Roman"/>
                <w:b/>
                <w:bCs/>
                <w:color w:val="000000"/>
                <w:spacing w:val="2"/>
                <w:sz w:val="28"/>
                <w:szCs w:val="28"/>
              </w:rPr>
              <w:t xml:space="preserve"> </w:t>
            </w:r>
            <w:proofErr w:type="spellStart"/>
            <w:r w:rsidRPr="0099703C">
              <w:rPr>
                <w:rFonts w:eastAsia="Times New Roman"/>
                <w:b/>
                <w:bCs/>
                <w:color w:val="000000"/>
                <w:spacing w:val="2"/>
                <w:sz w:val="28"/>
                <w:szCs w:val="28"/>
              </w:rPr>
              <w:t>орындаушылар</w:t>
            </w:r>
            <w:proofErr w:type="spellEnd"/>
          </w:p>
        </w:tc>
        <w:tc>
          <w:tcPr>
            <w:tcW w:w="2622" w:type="dxa"/>
          </w:tcPr>
          <w:p w:rsidR="00E44B9C" w:rsidRPr="0099703C" w:rsidRDefault="00E44B9C" w:rsidP="002F0F39">
            <w:pPr>
              <w:jc w:val="center"/>
              <w:rPr>
                <w:rFonts w:eastAsia="Times New Roman"/>
                <w:b/>
                <w:bCs/>
                <w:color w:val="000000"/>
                <w:spacing w:val="2"/>
                <w:sz w:val="28"/>
                <w:szCs w:val="28"/>
              </w:rPr>
            </w:pPr>
            <w:r w:rsidRPr="0099703C">
              <w:rPr>
                <w:rFonts w:eastAsia="Times New Roman"/>
                <w:b/>
                <w:bCs/>
                <w:color w:val="000000"/>
                <w:spacing w:val="2"/>
                <w:sz w:val="28"/>
                <w:szCs w:val="28"/>
                <w:lang w:val="kk-KZ"/>
              </w:rPr>
              <w:t>О</w:t>
            </w:r>
            <w:proofErr w:type="spellStart"/>
            <w:r w:rsidRPr="0099703C">
              <w:rPr>
                <w:rFonts w:eastAsia="Times New Roman"/>
                <w:b/>
                <w:bCs/>
                <w:color w:val="000000"/>
                <w:spacing w:val="2"/>
                <w:sz w:val="28"/>
                <w:szCs w:val="28"/>
              </w:rPr>
              <w:t>рындау</w:t>
            </w:r>
            <w:proofErr w:type="spellEnd"/>
            <w:r w:rsidRPr="0099703C">
              <w:rPr>
                <w:rFonts w:eastAsia="Times New Roman"/>
                <w:b/>
                <w:bCs/>
                <w:color w:val="000000"/>
                <w:spacing w:val="2"/>
                <w:sz w:val="28"/>
                <w:szCs w:val="28"/>
              </w:rPr>
              <w:t xml:space="preserve"> </w:t>
            </w:r>
            <w:proofErr w:type="spellStart"/>
            <w:r w:rsidRPr="0099703C">
              <w:rPr>
                <w:rFonts w:eastAsia="Times New Roman"/>
                <w:b/>
                <w:bCs/>
                <w:color w:val="000000"/>
                <w:spacing w:val="2"/>
                <w:sz w:val="28"/>
                <w:szCs w:val="28"/>
              </w:rPr>
              <w:t>мерзімдері</w:t>
            </w:r>
            <w:proofErr w:type="spellEnd"/>
          </w:p>
        </w:tc>
      </w:tr>
      <w:bookmarkEnd w:id="0"/>
      <w:tr w:rsidR="00E44B9C" w:rsidRPr="00B15322" w:rsidTr="002F0F39">
        <w:tc>
          <w:tcPr>
            <w:tcW w:w="1129" w:type="dxa"/>
          </w:tcPr>
          <w:p w:rsidR="00E44B9C" w:rsidRPr="0099703C" w:rsidRDefault="00E44B9C" w:rsidP="002F0F39">
            <w:pPr>
              <w:rPr>
                <w:b/>
                <w:bCs/>
                <w:sz w:val="28"/>
                <w:szCs w:val="28"/>
              </w:rPr>
            </w:pPr>
            <w:r w:rsidRPr="0099703C">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rPr>
            </w:pPr>
            <w:r w:rsidRPr="0099703C">
              <w:rPr>
                <w:sz w:val="28"/>
                <w:szCs w:val="28"/>
                <w:lang w:val="kk-KZ"/>
              </w:rPr>
              <w:t>«Ұлттық ойын - ұлт қазынасы» - мектеп жасына дейінгі балалармен ұлттық ойындарды өткізу</w:t>
            </w:r>
          </w:p>
        </w:tc>
        <w:tc>
          <w:tcPr>
            <w:tcW w:w="3302" w:type="dxa"/>
          </w:tcPr>
          <w:p w:rsidR="00E44B9C" w:rsidRPr="0099703C" w:rsidRDefault="00E44B9C" w:rsidP="002F0F39">
            <w:pPr>
              <w:rPr>
                <w:b/>
                <w:bCs/>
                <w:sz w:val="28"/>
                <w:szCs w:val="28"/>
              </w:rPr>
            </w:pPr>
            <w:r w:rsidRPr="0099703C">
              <w:rPr>
                <w:sz w:val="28"/>
                <w:szCs w:val="28"/>
                <w:lang w:val="kk-KZ"/>
              </w:rPr>
              <w:t>Ұйымдастырылған іс-әрекет, дербес іс-әрекет, серуендер, ертеңгіліктер, мерекелер, ойын-сауық</w:t>
            </w:r>
          </w:p>
        </w:tc>
        <w:tc>
          <w:tcPr>
            <w:tcW w:w="3148" w:type="dxa"/>
          </w:tcPr>
          <w:p w:rsidR="00E44B9C" w:rsidRPr="0099703C" w:rsidRDefault="00E44B9C" w:rsidP="002F0F39">
            <w:pPr>
              <w:rPr>
                <w:rFonts w:eastAsia="Times New Roman"/>
                <w:b/>
                <w:bCs/>
                <w:color w:val="000000"/>
                <w:spacing w:val="2"/>
                <w:sz w:val="28"/>
                <w:szCs w:val="28"/>
              </w:rPr>
            </w:pPr>
            <w:r w:rsidRPr="0099703C">
              <w:rPr>
                <w:sz w:val="28"/>
                <w:szCs w:val="28"/>
                <w:lang w:val="kk-KZ"/>
              </w:rPr>
              <w:t>Мектепке дейінгі ұйымның  тәрбиешілері, дене шынықтыру нұсқаушысы, қазақ тілінің педагогі, әдіскері, мектепалды сыныптың педагогі</w:t>
            </w:r>
          </w:p>
        </w:tc>
        <w:tc>
          <w:tcPr>
            <w:tcW w:w="2622" w:type="dxa"/>
          </w:tcPr>
          <w:p w:rsidR="00E44B9C" w:rsidRPr="0099703C" w:rsidRDefault="00E44B9C" w:rsidP="002F0F39">
            <w:pPr>
              <w:rPr>
                <w:rFonts w:eastAsia="Times New Roman"/>
                <w:b/>
                <w:bCs/>
                <w:color w:val="000000"/>
                <w:spacing w:val="2"/>
                <w:sz w:val="28"/>
                <w:szCs w:val="28"/>
                <w:lang w:val="kk-KZ"/>
              </w:rPr>
            </w:pPr>
            <w:r w:rsidRPr="0099703C">
              <w:rPr>
                <w:sz w:val="28"/>
                <w:szCs w:val="28"/>
                <w:lang w:val="kk-KZ"/>
              </w:rPr>
              <w:t>Тәрбиелеу-білім беру процесінің циклограммасына сәйкес</w:t>
            </w:r>
          </w:p>
        </w:tc>
      </w:tr>
      <w:tr w:rsidR="00E44B9C" w:rsidRPr="00B15322" w:rsidTr="002F0F39">
        <w:tc>
          <w:tcPr>
            <w:tcW w:w="1129" w:type="dxa"/>
          </w:tcPr>
          <w:p w:rsidR="00E44B9C" w:rsidRPr="00B15322" w:rsidRDefault="00E44B9C" w:rsidP="002F0F39">
            <w:pPr>
              <w:rPr>
                <w:b/>
                <w:bCs/>
                <w:sz w:val="28"/>
                <w:szCs w:val="28"/>
              </w:rPr>
            </w:pPr>
            <w:r w:rsidRPr="00F244EF">
              <w:rPr>
                <w:sz w:val="28"/>
                <w:szCs w:val="28"/>
                <w:lang w:val="kk-KZ"/>
              </w:rPr>
              <w:t>2</w:t>
            </w:r>
          </w:p>
        </w:tc>
        <w:tc>
          <w:tcPr>
            <w:tcW w:w="4678" w:type="dxa"/>
          </w:tcPr>
          <w:p w:rsidR="00E44B9C" w:rsidRPr="00B15322" w:rsidRDefault="00E44B9C" w:rsidP="002F0F39">
            <w:pPr>
              <w:rPr>
                <w:b/>
                <w:bCs/>
                <w:color w:val="000000"/>
                <w:spacing w:val="2"/>
                <w:sz w:val="28"/>
                <w:szCs w:val="28"/>
                <w:shd w:val="clear" w:color="auto" w:fill="FFFFFF"/>
              </w:rPr>
            </w:pPr>
            <w:r w:rsidRPr="00F244EF">
              <w:rPr>
                <w:sz w:val="28"/>
                <w:szCs w:val="28"/>
                <w:lang w:val="kk-KZ"/>
              </w:rPr>
              <w:t>«Өнегелі 15 минут» - балалардың ересектермен емін-еркін қарым-қатынас жасау дағдыларын қалыптастыру</w:t>
            </w:r>
          </w:p>
        </w:tc>
        <w:tc>
          <w:tcPr>
            <w:tcW w:w="3302" w:type="dxa"/>
          </w:tcPr>
          <w:p w:rsidR="00E44B9C" w:rsidRPr="00B15322" w:rsidRDefault="00E44B9C" w:rsidP="002F0F39">
            <w:pPr>
              <w:rPr>
                <w:b/>
                <w:bCs/>
                <w:sz w:val="28"/>
                <w:szCs w:val="28"/>
              </w:rPr>
            </w:pPr>
            <w:r w:rsidRPr="00F244EF">
              <w:rPr>
                <w:sz w:val="28"/>
                <w:szCs w:val="28"/>
                <w:lang w:val="kk-KZ"/>
              </w:rPr>
              <w:t>Әңгімелесу</w:t>
            </w:r>
          </w:p>
        </w:tc>
        <w:tc>
          <w:tcPr>
            <w:tcW w:w="3148" w:type="dxa"/>
          </w:tcPr>
          <w:p w:rsidR="00E44B9C" w:rsidRPr="00B15322" w:rsidRDefault="00E44B9C" w:rsidP="002F0F39">
            <w:pPr>
              <w:rPr>
                <w:rFonts w:eastAsia="Times New Roman"/>
                <w:b/>
                <w:bCs/>
                <w:color w:val="000000"/>
                <w:spacing w:val="2"/>
                <w:sz w:val="28"/>
                <w:szCs w:val="28"/>
              </w:rPr>
            </w:pPr>
            <w:r w:rsidRPr="00F244EF">
              <w:rPr>
                <w:sz w:val="28"/>
                <w:szCs w:val="28"/>
                <w:lang w:val="kk-KZ"/>
              </w:rPr>
              <w:t>Мектепке дейінгі ұйымның  тәрбиешілері, әдіскері, мектепалды сыныптың педагогі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Күнделікті</w:t>
            </w:r>
          </w:p>
        </w:tc>
      </w:tr>
      <w:tr w:rsidR="00E44B9C" w:rsidRPr="00B15322" w:rsidTr="002F0F39">
        <w:tc>
          <w:tcPr>
            <w:tcW w:w="1129" w:type="dxa"/>
          </w:tcPr>
          <w:p w:rsidR="00E44B9C" w:rsidRPr="00B15322" w:rsidRDefault="00E44B9C" w:rsidP="002F0F39">
            <w:pPr>
              <w:rPr>
                <w:b/>
                <w:bCs/>
                <w:sz w:val="28"/>
                <w:szCs w:val="28"/>
              </w:rPr>
            </w:pPr>
            <w:r w:rsidRPr="00F244EF">
              <w:rPr>
                <w:sz w:val="28"/>
                <w:szCs w:val="28"/>
                <w:lang w:val="kk-KZ"/>
              </w:rPr>
              <w:t>3</w:t>
            </w:r>
          </w:p>
        </w:tc>
        <w:tc>
          <w:tcPr>
            <w:tcW w:w="4678" w:type="dxa"/>
          </w:tcPr>
          <w:p w:rsidR="00E44B9C" w:rsidRPr="00F244EF" w:rsidRDefault="00E44B9C" w:rsidP="002F0F39">
            <w:pPr>
              <w:rPr>
                <w:sz w:val="28"/>
                <w:szCs w:val="28"/>
                <w:lang w:val="kk-KZ"/>
              </w:rPr>
            </w:pPr>
            <w:r w:rsidRPr="00F244EF">
              <w:rPr>
                <w:sz w:val="28"/>
                <w:szCs w:val="28"/>
                <w:lang w:val="kk-KZ"/>
              </w:rPr>
              <w:t>«Суды, тамақты, энергияны үнемді тұтыну» - табиғи ресурстарға ұқыпты қарауды қалыптастыру</w:t>
            </w:r>
          </w:p>
          <w:p w:rsidR="00E44B9C" w:rsidRPr="00B15322" w:rsidRDefault="00E44B9C" w:rsidP="002F0F39">
            <w:pPr>
              <w:rPr>
                <w:b/>
                <w:bCs/>
                <w:color w:val="000000"/>
                <w:spacing w:val="2"/>
                <w:sz w:val="28"/>
                <w:szCs w:val="28"/>
                <w:shd w:val="clear" w:color="auto" w:fill="FFFFFF"/>
              </w:rPr>
            </w:pPr>
            <w:r w:rsidRPr="00F244EF">
              <w:rPr>
                <w:sz w:val="28"/>
                <w:szCs w:val="28"/>
                <w:lang w:val="kk-KZ"/>
              </w:rPr>
              <w:t>: әзірлеу</w:t>
            </w:r>
          </w:p>
        </w:tc>
        <w:tc>
          <w:tcPr>
            <w:tcW w:w="3302" w:type="dxa"/>
          </w:tcPr>
          <w:p w:rsidR="00E44B9C" w:rsidRPr="00F244EF" w:rsidRDefault="00E44B9C" w:rsidP="002F0F39">
            <w:pPr>
              <w:tabs>
                <w:tab w:val="left" w:pos="8550"/>
              </w:tabs>
              <w:rPr>
                <w:sz w:val="28"/>
                <w:szCs w:val="28"/>
                <w:lang w:val="kk-KZ"/>
              </w:rPr>
            </w:pPr>
            <w:r w:rsidRPr="00F244EF">
              <w:rPr>
                <w:sz w:val="28"/>
                <w:szCs w:val="28"/>
                <w:lang w:val="kk-KZ"/>
              </w:rPr>
              <w:t>Мектеп жасына дейінгі балалардың ойын, танымдық, эксперименталдық іс-әрекеті</w:t>
            </w:r>
          </w:p>
          <w:p w:rsidR="00E44B9C" w:rsidRPr="0099703C" w:rsidRDefault="00E44B9C" w:rsidP="002F0F39">
            <w:pPr>
              <w:rPr>
                <w:b/>
                <w:bCs/>
                <w:sz w:val="28"/>
                <w:szCs w:val="28"/>
                <w:lang w:val="kk-KZ"/>
              </w:rPr>
            </w:pPr>
            <w:r w:rsidRPr="00F244EF">
              <w:rPr>
                <w:sz w:val="28"/>
                <w:szCs w:val="28"/>
                <w:lang w:val="kk-KZ"/>
              </w:rPr>
              <w:t>Ата-аналарға арналған жадынамалар, нұсқаулықтар, парақшалар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мектепалды сыныптың педагогтері, ата-аналар</w:t>
            </w:r>
          </w:p>
        </w:tc>
        <w:tc>
          <w:tcPr>
            <w:tcW w:w="2622" w:type="dxa"/>
          </w:tcPr>
          <w:p w:rsidR="00E44B9C" w:rsidRPr="00F244EF" w:rsidRDefault="00E44B9C" w:rsidP="002F0F39">
            <w:pPr>
              <w:tabs>
                <w:tab w:val="left" w:pos="8550"/>
              </w:tabs>
              <w:rPr>
                <w:sz w:val="28"/>
                <w:szCs w:val="28"/>
                <w:lang w:val="kk-KZ"/>
              </w:rPr>
            </w:pPr>
            <w:r w:rsidRPr="00F244EF">
              <w:rPr>
                <w:sz w:val="28"/>
                <w:szCs w:val="28"/>
                <w:lang w:val="kk-KZ"/>
              </w:rPr>
              <w:t>Күнделікті</w:t>
            </w:r>
          </w:p>
          <w:p w:rsidR="00E44B9C" w:rsidRPr="00F244EF" w:rsidRDefault="00E44B9C" w:rsidP="002F0F39">
            <w:pPr>
              <w:tabs>
                <w:tab w:val="left" w:pos="8550"/>
              </w:tabs>
              <w:rPr>
                <w:sz w:val="28"/>
                <w:szCs w:val="28"/>
                <w:lang w:val="kk-KZ"/>
              </w:rPr>
            </w:pPr>
          </w:p>
          <w:p w:rsidR="00E44B9C" w:rsidRPr="00F244EF" w:rsidRDefault="00E44B9C" w:rsidP="002F0F39">
            <w:pPr>
              <w:tabs>
                <w:tab w:val="left" w:pos="8550"/>
              </w:tabs>
              <w:rPr>
                <w:sz w:val="28"/>
                <w:szCs w:val="28"/>
                <w:lang w:val="kk-KZ"/>
              </w:rPr>
            </w:pPr>
          </w:p>
          <w:p w:rsidR="00E44B9C" w:rsidRPr="00F244EF" w:rsidRDefault="00E44B9C" w:rsidP="002F0F39">
            <w:pPr>
              <w:tabs>
                <w:tab w:val="left" w:pos="8550"/>
              </w:tabs>
              <w:rPr>
                <w:sz w:val="28"/>
                <w:szCs w:val="28"/>
                <w:lang w:val="kk-KZ"/>
              </w:rPr>
            </w:pPr>
          </w:p>
          <w:p w:rsidR="00E44B9C" w:rsidRPr="00F244EF" w:rsidRDefault="00E44B9C" w:rsidP="002F0F39">
            <w:pPr>
              <w:tabs>
                <w:tab w:val="left" w:pos="8550"/>
              </w:tabs>
              <w:rPr>
                <w:sz w:val="28"/>
                <w:szCs w:val="28"/>
                <w:lang w:val="kk-KZ"/>
              </w:rPr>
            </w:pPr>
          </w:p>
          <w:p w:rsidR="00E44B9C" w:rsidRPr="00B15322" w:rsidRDefault="00E44B9C" w:rsidP="002F0F39">
            <w:pPr>
              <w:rPr>
                <w:rFonts w:eastAsia="Times New Roman"/>
                <w:b/>
                <w:bCs/>
                <w:color w:val="000000"/>
                <w:spacing w:val="2"/>
                <w:sz w:val="28"/>
                <w:szCs w:val="28"/>
                <w:lang w:val="kk-KZ"/>
              </w:rPr>
            </w:pPr>
            <w:r w:rsidRPr="00F244EF">
              <w:rPr>
                <w:sz w:val="28"/>
                <w:szCs w:val="28"/>
                <w:lang w:val="kk-KZ"/>
              </w:rPr>
              <w:t>Жыл бойы</w:t>
            </w:r>
          </w:p>
        </w:tc>
      </w:tr>
      <w:tr w:rsidR="00E44B9C" w:rsidRPr="00AB381F" w:rsidTr="002F0F39">
        <w:tc>
          <w:tcPr>
            <w:tcW w:w="1129" w:type="dxa"/>
          </w:tcPr>
          <w:p w:rsidR="00E44B9C" w:rsidRPr="0099703C" w:rsidRDefault="00E44B9C" w:rsidP="002F0F39">
            <w:pPr>
              <w:rPr>
                <w:b/>
                <w:bCs/>
                <w:sz w:val="28"/>
                <w:szCs w:val="28"/>
              </w:rPr>
            </w:pPr>
            <w:r w:rsidRPr="0099703C">
              <w:rPr>
                <w:sz w:val="28"/>
                <w:szCs w:val="28"/>
                <w:lang w:val="kk-KZ"/>
              </w:rPr>
              <w:t>4</w:t>
            </w:r>
          </w:p>
        </w:tc>
        <w:tc>
          <w:tcPr>
            <w:tcW w:w="4678" w:type="dxa"/>
          </w:tcPr>
          <w:p w:rsidR="00E44B9C" w:rsidRPr="0099703C" w:rsidRDefault="00E44B9C" w:rsidP="002F0F39">
            <w:pPr>
              <w:tabs>
                <w:tab w:val="left" w:pos="8550"/>
              </w:tabs>
              <w:rPr>
                <w:rFonts w:eastAsia="XMPQM+TimesNewRomanPSMT"/>
                <w:sz w:val="28"/>
                <w:szCs w:val="28"/>
                <w:lang w:val="kk-KZ"/>
              </w:rPr>
            </w:pPr>
            <w:r w:rsidRPr="0099703C">
              <w:rPr>
                <w:sz w:val="28"/>
                <w:szCs w:val="28"/>
                <w:lang w:val="kk-KZ"/>
              </w:rPr>
              <w:t xml:space="preserve">«Күй күмбірі» - </w:t>
            </w:r>
            <w:r w:rsidRPr="0099703C">
              <w:rPr>
                <w:rFonts w:eastAsia="XMPQM+TimesNewRomanPSMT"/>
                <w:sz w:val="28"/>
                <w:szCs w:val="28"/>
                <w:lang w:val="kk-KZ"/>
              </w:rPr>
              <w:t xml:space="preserve">балалардың бойында музыканы тыңдауға қызығушылықтарын, музыканы эмоционады қабылдауды, түсінуді, </w:t>
            </w:r>
            <w:r w:rsidRPr="0099703C">
              <w:rPr>
                <w:rFonts w:eastAsia="XMPQM+TimesNewRomanPSMT"/>
                <w:sz w:val="28"/>
                <w:szCs w:val="28"/>
                <w:lang w:val="kk-KZ"/>
              </w:rPr>
              <w:lastRenderedPageBreak/>
              <w:t>қадірлей білуді қалыптастыру, ұлттық мәдениетке қызығушылықты арттыру, шығармашылық дағдыларды қалыптастыру</w:t>
            </w:r>
          </w:p>
          <w:p w:rsidR="00E44B9C" w:rsidRPr="0099703C" w:rsidRDefault="00E44B9C" w:rsidP="002F0F39">
            <w:pPr>
              <w:rPr>
                <w:b/>
                <w:bCs/>
                <w:color w:val="000000"/>
                <w:spacing w:val="2"/>
                <w:sz w:val="28"/>
                <w:szCs w:val="28"/>
                <w:shd w:val="clear" w:color="auto" w:fill="FFFFFF"/>
                <w:lang w:val="kk-KZ"/>
              </w:rPr>
            </w:pPr>
            <w:r w:rsidRPr="0099703C">
              <w:rPr>
                <w:rFonts w:eastAsia="XMPQM+TimesNewRomanPSMT"/>
                <w:sz w:val="28"/>
                <w:szCs w:val="28"/>
                <w:lang w:val="kk-KZ"/>
              </w:rPr>
              <w:t xml:space="preserve">қабылдау барысында және үнемі күй қою, шығармашылық зерттеу іс әрекет дағдыларын дамыту, </w:t>
            </w:r>
            <w:r w:rsidRPr="0099703C">
              <w:rPr>
                <w:sz w:val="28"/>
                <w:szCs w:val="28"/>
                <w:shd w:val="clear" w:color="auto" w:fill="FFFFFF"/>
                <w:lang w:val="kk-KZ"/>
              </w:rPr>
              <w:t xml:space="preserve">музыканы тыңдауға қызығушылықты қалыптастыру, музыканы эмоционалды көңіл-күймен қабылдау, </w:t>
            </w:r>
            <w:r w:rsidRPr="0099703C">
              <w:rPr>
                <w:rFonts w:eastAsia="XMPQM+TimesNewRomanPSMT"/>
                <w:sz w:val="28"/>
                <w:szCs w:val="28"/>
                <w:lang w:val="kk-KZ"/>
              </w:rPr>
              <w:t>ұлттық мәдениетті түсінуге, құрметтеуге, қызығушылғын артыру</w:t>
            </w:r>
          </w:p>
        </w:tc>
        <w:tc>
          <w:tcPr>
            <w:tcW w:w="3302" w:type="dxa"/>
          </w:tcPr>
          <w:p w:rsidR="00E44B9C" w:rsidRPr="0099703C" w:rsidRDefault="00E44B9C" w:rsidP="002F0F39">
            <w:pPr>
              <w:rPr>
                <w:b/>
                <w:bCs/>
                <w:sz w:val="28"/>
                <w:szCs w:val="28"/>
                <w:lang w:val="kk-KZ"/>
              </w:rPr>
            </w:pPr>
            <w:r w:rsidRPr="0099703C">
              <w:rPr>
                <w:sz w:val="28"/>
                <w:szCs w:val="28"/>
                <w:lang w:val="kk-KZ"/>
              </w:rPr>
              <w:lastRenderedPageBreak/>
              <w:t xml:space="preserve">Мектеп жасына дейінгі балалардың ұйымдастырылған, шығармашылық, дербес </w:t>
            </w:r>
            <w:r w:rsidRPr="0099703C">
              <w:rPr>
                <w:sz w:val="28"/>
                <w:szCs w:val="28"/>
                <w:lang w:val="kk-KZ"/>
              </w:rPr>
              <w:lastRenderedPageBreak/>
              <w:t>іс-әрекеті</w:t>
            </w:r>
          </w:p>
        </w:tc>
        <w:tc>
          <w:tcPr>
            <w:tcW w:w="3148" w:type="dxa"/>
          </w:tcPr>
          <w:p w:rsidR="00E44B9C" w:rsidRPr="0099703C" w:rsidRDefault="00E44B9C" w:rsidP="002F0F39">
            <w:pPr>
              <w:rPr>
                <w:rFonts w:eastAsia="Times New Roman"/>
                <w:b/>
                <w:bCs/>
                <w:color w:val="000000"/>
                <w:spacing w:val="2"/>
                <w:sz w:val="28"/>
                <w:szCs w:val="28"/>
                <w:lang w:val="kk-KZ"/>
              </w:rPr>
            </w:pPr>
            <w:r w:rsidRPr="0099703C">
              <w:rPr>
                <w:sz w:val="28"/>
                <w:szCs w:val="28"/>
                <w:lang w:val="kk-KZ"/>
              </w:rPr>
              <w:lastRenderedPageBreak/>
              <w:t xml:space="preserve">Мектепке дейінгі ұйымның музыка жетекшісі, тәрбиешілер, мектепалды сыныптың </w:t>
            </w:r>
            <w:r w:rsidRPr="0099703C">
              <w:rPr>
                <w:sz w:val="28"/>
                <w:szCs w:val="28"/>
                <w:lang w:val="kk-KZ"/>
              </w:rPr>
              <w:lastRenderedPageBreak/>
              <w:t>педагогі</w:t>
            </w:r>
          </w:p>
        </w:tc>
        <w:tc>
          <w:tcPr>
            <w:tcW w:w="2622" w:type="dxa"/>
          </w:tcPr>
          <w:p w:rsidR="00E44B9C" w:rsidRPr="0099703C" w:rsidRDefault="00E44B9C" w:rsidP="002F0F39">
            <w:pPr>
              <w:rPr>
                <w:rFonts w:eastAsia="Times New Roman"/>
                <w:b/>
                <w:bCs/>
                <w:color w:val="000000"/>
                <w:spacing w:val="2"/>
                <w:sz w:val="28"/>
                <w:szCs w:val="28"/>
                <w:lang w:val="kk-KZ"/>
              </w:rPr>
            </w:pPr>
            <w:r w:rsidRPr="0099703C">
              <w:rPr>
                <w:sz w:val="28"/>
                <w:szCs w:val="28"/>
                <w:lang w:val="kk-KZ"/>
              </w:rPr>
              <w:lastRenderedPageBreak/>
              <w:t>Тәрбиелеу-білім беру процесінің циклограммасына сәйкес</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iCs/>
                <w:sz w:val="28"/>
                <w:szCs w:val="28"/>
                <w:lang w:val="kk-KZ"/>
              </w:rPr>
              <w:lastRenderedPageBreak/>
              <w:t>Апта сайын</w:t>
            </w:r>
          </w:p>
        </w:tc>
      </w:tr>
      <w:tr w:rsidR="00E44B9C" w:rsidRPr="00AB381F"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F244EF" w:rsidRDefault="00E44B9C" w:rsidP="002F0F39">
            <w:pPr>
              <w:rPr>
                <w:sz w:val="28"/>
                <w:szCs w:val="28"/>
                <w:lang w:val="kk-KZ"/>
              </w:rPr>
            </w:pPr>
            <w:r w:rsidRPr="00F244EF">
              <w:rPr>
                <w:sz w:val="28"/>
                <w:szCs w:val="28"/>
                <w:lang w:val="kk-KZ"/>
              </w:rPr>
              <w:t>«Менің Қазақстаным» - мемлекеттік мерекелерге арналған ертеңгіліктерде ересек және мектепалды топтардың/мектепалды сыныптардың тәрбиеленушілерінің Қазақстан Республикасының Әнұранын орындауы</w:t>
            </w:r>
          </w:p>
          <w:p w:rsidR="00E44B9C" w:rsidRPr="0099703C" w:rsidRDefault="00E44B9C" w:rsidP="002F0F39">
            <w:pPr>
              <w:rPr>
                <w:b/>
                <w:bCs/>
                <w:color w:val="000000"/>
                <w:spacing w:val="2"/>
                <w:sz w:val="28"/>
                <w:szCs w:val="28"/>
                <w:shd w:val="clear" w:color="auto" w:fill="FFFFFF"/>
                <w:lang w:val="kk-KZ"/>
              </w:rPr>
            </w:pPr>
            <w:r w:rsidRPr="00F244EF">
              <w:rPr>
                <w:rFonts w:eastAsia="Times New Roman"/>
                <w:iCs/>
                <w:sz w:val="28"/>
                <w:szCs w:val="28"/>
                <w:lang w:val="kk-KZ"/>
              </w:rPr>
              <w:t xml:space="preserve"> </w:t>
            </w:r>
          </w:p>
        </w:tc>
        <w:tc>
          <w:tcPr>
            <w:tcW w:w="3302" w:type="dxa"/>
          </w:tcPr>
          <w:p w:rsidR="00E44B9C" w:rsidRPr="0099703C" w:rsidRDefault="00E44B9C" w:rsidP="002F0F39">
            <w:pPr>
              <w:rPr>
                <w:b/>
                <w:bCs/>
                <w:sz w:val="28"/>
                <w:szCs w:val="28"/>
                <w:lang w:val="kk-KZ"/>
              </w:rPr>
            </w:pPr>
            <w:r w:rsidRPr="00F244EF">
              <w:rPr>
                <w:sz w:val="28"/>
                <w:szCs w:val="28"/>
                <w:lang w:val="kk-KZ"/>
              </w:rPr>
              <w:t xml:space="preserve">Ертеңгіліктер </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  музыка жетекшісі, әдіскері, дене шынықтыру нұсқаушысы</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Тәрбиелеу-білім беру процесінің циклограммасына сәйкес</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«Апта дәйексөздері» - ақпараттық стендтерде, Led-экрандарда, коридордағы теледидарларда орналастыру, мнемо кестелерде ойнату</w:t>
            </w:r>
          </w:p>
        </w:tc>
        <w:tc>
          <w:tcPr>
            <w:tcW w:w="3302" w:type="dxa"/>
          </w:tcPr>
          <w:p w:rsidR="00E44B9C" w:rsidRPr="00F244EF" w:rsidRDefault="00E44B9C" w:rsidP="002F0F39">
            <w:pPr>
              <w:tabs>
                <w:tab w:val="left" w:pos="8550"/>
              </w:tabs>
              <w:rPr>
                <w:sz w:val="28"/>
                <w:szCs w:val="28"/>
                <w:lang w:val="kk-KZ"/>
              </w:rPr>
            </w:pPr>
            <w:r w:rsidRPr="00F244EF">
              <w:rPr>
                <w:sz w:val="28"/>
                <w:szCs w:val="28"/>
                <w:lang w:val="kk-KZ"/>
              </w:rPr>
              <w:t>Дәйексөздерді ақпараттық стендттерде,</w:t>
            </w:r>
          </w:p>
          <w:p w:rsidR="00E44B9C" w:rsidRPr="0099703C" w:rsidRDefault="00E44B9C" w:rsidP="002F0F39">
            <w:pPr>
              <w:rPr>
                <w:b/>
                <w:bCs/>
                <w:sz w:val="28"/>
                <w:szCs w:val="28"/>
                <w:lang w:val="kk-KZ"/>
              </w:rPr>
            </w:pPr>
            <w:r w:rsidRPr="00F244EF">
              <w:rPr>
                <w:sz w:val="28"/>
                <w:szCs w:val="28"/>
                <w:lang w:val="kk-KZ"/>
              </w:rPr>
              <w:t>Led-экрандарда, коридордағы теледидарларда орналастыру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басшысы,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Жыл бойы</w:t>
            </w:r>
          </w:p>
        </w:tc>
      </w:tr>
      <w:tr w:rsidR="00E44B9C" w:rsidRPr="00AB381F" w:rsidTr="002F0F39">
        <w:tc>
          <w:tcPr>
            <w:tcW w:w="1129" w:type="dxa"/>
          </w:tcPr>
          <w:p w:rsidR="00E44B9C" w:rsidRPr="0099703C" w:rsidRDefault="00E44B9C" w:rsidP="002F0F39">
            <w:pPr>
              <w:rPr>
                <w:b/>
                <w:bCs/>
                <w:sz w:val="28"/>
                <w:szCs w:val="28"/>
                <w:lang w:val="kk-KZ"/>
              </w:rPr>
            </w:pPr>
            <w:r w:rsidRPr="0099703C">
              <w:rPr>
                <w:sz w:val="28"/>
                <w:szCs w:val="28"/>
                <w:lang w:val="kk-KZ"/>
              </w:rPr>
              <w:t>3</w:t>
            </w:r>
          </w:p>
        </w:tc>
        <w:tc>
          <w:tcPr>
            <w:tcW w:w="4678" w:type="dxa"/>
          </w:tcPr>
          <w:p w:rsidR="00E44B9C" w:rsidRPr="0099703C" w:rsidRDefault="00E44B9C" w:rsidP="002F0F39">
            <w:pPr>
              <w:tabs>
                <w:tab w:val="left" w:pos="8550"/>
              </w:tabs>
              <w:rPr>
                <w:sz w:val="28"/>
                <w:szCs w:val="28"/>
                <w:lang w:val="kk-KZ"/>
              </w:rPr>
            </w:pPr>
            <w:r w:rsidRPr="0099703C">
              <w:rPr>
                <w:sz w:val="28"/>
                <w:szCs w:val="28"/>
                <w:lang w:val="kk-KZ"/>
              </w:rPr>
              <w:t xml:space="preserve">«Қауіпсіздік ережелері» - жол қозғалысы ережелерін, тұрмыстағы, қоғамдық орындардағы, табиғаттағы өмірлік қауіпсіздік негіздерін, </w:t>
            </w:r>
            <w:r w:rsidRPr="0099703C">
              <w:rPr>
                <w:sz w:val="28"/>
                <w:szCs w:val="28"/>
                <w:lang w:val="kk-KZ"/>
              </w:rPr>
              <w:lastRenderedPageBreak/>
              <w:t>төтенше жағдай кезінде қауіпсіз мінез-құлық ережелерін үйрету</w:t>
            </w:r>
          </w:p>
          <w:p w:rsidR="00E44B9C" w:rsidRPr="0099703C" w:rsidRDefault="00E44B9C" w:rsidP="002F0F39">
            <w:pPr>
              <w:rPr>
                <w:b/>
                <w:bCs/>
                <w:color w:val="000000"/>
                <w:spacing w:val="2"/>
                <w:sz w:val="28"/>
                <w:szCs w:val="28"/>
                <w:shd w:val="clear" w:color="auto" w:fill="FFFFFF"/>
                <w:lang w:val="kk-KZ"/>
              </w:rPr>
            </w:pPr>
          </w:p>
        </w:tc>
        <w:tc>
          <w:tcPr>
            <w:tcW w:w="3302" w:type="dxa"/>
          </w:tcPr>
          <w:p w:rsidR="00E44B9C" w:rsidRPr="0099703C" w:rsidRDefault="00E44B9C" w:rsidP="002F0F39">
            <w:pPr>
              <w:tabs>
                <w:tab w:val="left" w:pos="8550"/>
              </w:tabs>
              <w:rPr>
                <w:sz w:val="28"/>
                <w:szCs w:val="28"/>
                <w:lang w:val="kk-KZ"/>
              </w:rPr>
            </w:pPr>
            <w:r w:rsidRPr="0099703C">
              <w:rPr>
                <w:sz w:val="28"/>
                <w:szCs w:val="28"/>
                <w:lang w:val="kk-KZ"/>
              </w:rPr>
              <w:lastRenderedPageBreak/>
              <w:t>Мектеп жасына дейінгі балалардың ұйымдастырылған іс-әрекеті</w:t>
            </w:r>
          </w:p>
          <w:p w:rsidR="00E44B9C" w:rsidRPr="0099703C" w:rsidRDefault="00E44B9C" w:rsidP="002F0F39">
            <w:pPr>
              <w:rPr>
                <w:b/>
                <w:bCs/>
                <w:sz w:val="28"/>
                <w:szCs w:val="28"/>
                <w:lang w:val="kk-KZ"/>
              </w:rPr>
            </w:pPr>
            <w:r w:rsidRPr="0099703C">
              <w:rPr>
                <w:sz w:val="28"/>
                <w:szCs w:val="28"/>
                <w:lang w:val="kk-KZ"/>
              </w:rPr>
              <w:lastRenderedPageBreak/>
              <w:t>Дидактикалық, сюжетті-рөлді ойындар, әңгімелесу, көркем шығармалар оқу</w:t>
            </w:r>
          </w:p>
        </w:tc>
        <w:tc>
          <w:tcPr>
            <w:tcW w:w="3148" w:type="dxa"/>
          </w:tcPr>
          <w:p w:rsidR="00E44B9C" w:rsidRPr="0099703C" w:rsidRDefault="00E44B9C" w:rsidP="002F0F39">
            <w:pPr>
              <w:rPr>
                <w:rFonts w:eastAsia="Times New Roman"/>
                <w:b/>
                <w:bCs/>
                <w:color w:val="000000"/>
                <w:spacing w:val="2"/>
                <w:sz w:val="28"/>
                <w:szCs w:val="28"/>
                <w:lang w:val="kk-KZ"/>
              </w:rPr>
            </w:pPr>
            <w:r w:rsidRPr="0099703C">
              <w:rPr>
                <w:sz w:val="28"/>
                <w:szCs w:val="28"/>
                <w:lang w:val="kk-KZ"/>
              </w:rPr>
              <w:lastRenderedPageBreak/>
              <w:t>Мектепке дейінгі ұйымның педагогтері,   әдіскері, мектепалды сыныптың педагогі</w:t>
            </w:r>
          </w:p>
        </w:tc>
        <w:tc>
          <w:tcPr>
            <w:tcW w:w="2622" w:type="dxa"/>
          </w:tcPr>
          <w:p w:rsidR="00E44B9C" w:rsidRPr="0099703C" w:rsidRDefault="00E44B9C" w:rsidP="002F0F39">
            <w:pPr>
              <w:rPr>
                <w:rFonts w:eastAsia="Times New Roman"/>
                <w:b/>
                <w:bCs/>
                <w:color w:val="000000"/>
                <w:spacing w:val="2"/>
                <w:sz w:val="28"/>
                <w:szCs w:val="28"/>
                <w:lang w:val="kk-KZ"/>
              </w:rPr>
            </w:pPr>
            <w:r w:rsidRPr="0099703C">
              <w:rPr>
                <w:sz w:val="28"/>
                <w:szCs w:val="28"/>
                <w:lang w:val="kk-KZ"/>
              </w:rPr>
              <w:t>Тәрбиелеу-білім беру процесінің циклограммасына сәйкес</w:t>
            </w:r>
          </w:p>
        </w:tc>
      </w:tr>
      <w:tr w:rsidR="00E44B9C" w:rsidRPr="00AB381F" w:rsidTr="002F0F39">
        <w:tc>
          <w:tcPr>
            <w:tcW w:w="14879" w:type="dxa"/>
            <w:gridSpan w:val="5"/>
          </w:tcPr>
          <w:p w:rsidR="00E44B9C" w:rsidRPr="00B15322" w:rsidRDefault="00E44B9C" w:rsidP="002F0F39">
            <w:pPr>
              <w:rPr>
                <w:rFonts w:eastAsia="Times New Roman"/>
                <w:b/>
                <w:bCs/>
                <w:color w:val="000000"/>
                <w:spacing w:val="2"/>
                <w:sz w:val="28"/>
                <w:szCs w:val="28"/>
                <w:lang w:val="kk-KZ"/>
              </w:rPr>
            </w:pPr>
            <w:bookmarkStart w:id="1" w:name="_Hlk168145057"/>
            <w:r w:rsidRPr="00F244EF">
              <w:rPr>
                <w:iCs/>
                <w:sz w:val="28"/>
                <w:szCs w:val="28"/>
                <w:lang w:val="kk-KZ"/>
              </w:rPr>
              <w:lastRenderedPageBreak/>
              <w:t xml:space="preserve">Қыркүйек – еңбекқорлық және кәсіби біліктілік </w:t>
            </w:r>
            <w:bookmarkEnd w:id="1"/>
            <w:r w:rsidRPr="00F244EF">
              <w:rPr>
                <w:iCs/>
                <w:sz w:val="28"/>
                <w:szCs w:val="28"/>
                <w:lang w:val="kk-KZ"/>
              </w:rPr>
              <w:t>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F244EF" w:rsidRDefault="00E44B9C" w:rsidP="002F0F39">
            <w:pPr>
              <w:tabs>
                <w:tab w:val="left" w:pos="8550"/>
              </w:tabs>
              <w:rPr>
                <w:sz w:val="28"/>
                <w:szCs w:val="28"/>
                <w:lang w:val="kk-KZ"/>
              </w:rPr>
            </w:pPr>
            <w:r w:rsidRPr="00F244EF">
              <w:rPr>
                <w:sz w:val="28"/>
                <w:szCs w:val="28"/>
                <w:lang w:val="kk-KZ"/>
              </w:rPr>
              <w:t xml:space="preserve">1 қыркүйек - Білім күні </w:t>
            </w:r>
          </w:p>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 xml:space="preserve">«Балабақша - жайлы мекен» </w:t>
            </w:r>
          </w:p>
        </w:tc>
        <w:tc>
          <w:tcPr>
            <w:tcW w:w="3302" w:type="dxa"/>
          </w:tcPr>
          <w:p w:rsidR="00E44B9C" w:rsidRPr="0099703C" w:rsidRDefault="00E44B9C" w:rsidP="002F0F39">
            <w:pPr>
              <w:rPr>
                <w:b/>
                <w:bCs/>
                <w:sz w:val="28"/>
                <w:szCs w:val="28"/>
                <w:lang w:val="kk-KZ"/>
              </w:rPr>
            </w:pPr>
            <w:r w:rsidRPr="00F244EF">
              <w:rPr>
                <w:sz w:val="28"/>
                <w:szCs w:val="28"/>
                <w:lang w:val="kk-KZ"/>
              </w:rPr>
              <w:t>Балабақшада экскурсия өткізу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басшысы,  әдіскері, педагогтері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 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rFonts w:eastAsia="Times New Roman"/>
                <w:sz w:val="28"/>
                <w:szCs w:val="28"/>
                <w:lang w:val="kk-KZ"/>
              </w:rPr>
              <w:t>«Тілім менің тірегім»</w:t>
            </w:r>
          </w:p>
        </w:tc>
        <w:tc>
          <w:tcPr>
            <w:tcW w:w="3302" w:type="dxa"/>
          </w:tcPr>
          <w:p w:rsidR="00E44B9C" w:rsidRPr="0099703C" w:rsidRDefault="00E44B9C" w:rsidP="002F0F39">
            <w:pPr>
              <w:rPr>
                <w:b/>
                <w:bCs/>
                <w:sz w:val="28"/>
                <w:szCs w:val="28"/>
                <w:lang w:val="kk-KZ"/>
              </w:rPr>
            </w:pPr>
            <w:r w:rsidRPr="00F244EF">
              <w:rPr>
                <w:sz w:val="28"/>
                <w:szCs w:val="28"/>
                <w:lang w:val="kk-KZ"/>
              </w:rPr>
              <w:t xml:space="preserve">Мәнерлеп оқу конкурсы </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Мекепке дейінгі ұйымның тәрбиешілері, қазақ тілінің педагогі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І-апта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shd w:val="clear" w:color="auto" w:fill="F4F5F6"/>
                <w:lang w:val="kk-KZ"/>
              </w:rPr>
              <w:t>«Бір кітап», «Кітап – менің қазынам», «Жас тыңдарман» жобалары аясындаға балалар кітапханасы</w:t>
            </w:r>
          </w:p>
        </w:tc>
        <w:tc>
          <w:tcPr>
            <w:tcW w:w="3302" w:type="dxa"/>
          </w:tcPr>
          <w:p w:rsidR="00E44B9C" w:rsidRPr="0099703C" w:rsidRDefault="00E44B9C" w:rsidP="002F0F39">
            <w:pPr>
              <w:rPr>
                <w:b/>
                <w:bCs/>
                <w:sz w:val="28"/>
                <w:szCs w:val="28"/>
                <w:lang w:val="kk-KZ"/>
              </w:rPr>
            </w:pPr>
            <w:r w:rsidRPr="00F244EF">
              <w:rPr>
                <w:sz w:val="28"/>
                <w:szCs w:val="28"/>
                <w:lang w:val="kk-KZ"/>
              </w:rPr>
              <w:t>Жобалық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4</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 xml:space="preserve">«SMART </w:t>
            </w:r>
            <w:r w:rsidRPr="00F244EF">
              <w:rPr>
                <w:sz w:val="28"/>
                <w:szCs w:val="28"/>
                <w:lang w:val="en-US"/>
              </w:rPr>
              <w:t>B</w:t>
            </w:r>
            <w:r w:rsidRPr="00F244EF">
              <w:rPr>
                <w:sz w:val="28"/>
                <w:szCs w:val="28"/>
                <w:lang w:val="kk-KZ"/>
              </w:rPr>
              <w:t>ALA» жобасы</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Құрастыру бойынша балалар іс-әрекеті</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5</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shd w:val="clear" w:color="auto" w:fill="F4F5F6"/>
                <w:lang w:val="kk-KZ"/>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3302" w:type="dxa"/>
          </w:tcPr>
          <w:p w:rsidR="00E44B9C" w:rsidRPr="0099703C" w:rsidRDefault="00E44B9C" w:rsidP="002F0F39">
            <w:pPr>
              <w:rPr>
                <w:b/>
                <w:bCs/>
                <w:sz w:val="28"/>
                <w:szCs w:val="28"/>
                <w:lang w:val="kk-KZ"/>
              </w:rPr>
            </w:pPr>
            <w:r w:rsidRPr="00F244EF">
              <w:rPr>
                <w:sz w:val="28"/>
                <w:szCs w:val="28"/>
                <w:lang w:val="kk-KZ"/>
              </w:rPr>
              <w:t>Дидактикалық, ұлттық, сюжетті-рөлдік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6</w:t>
            </w:r>
          </w:p>
        </w:tc>
        <w:tc>
          <w:tcPr>
            <w:tcW w:w="4678" w:type="dxa"/>
          </w:tcPr>
          <w:p w:rsidR="00E44B9C" w:rsidRPr="00F244EF" w:rsidRDefault="00E44B9C" w:rsidP="002F0F39">
            <w:pPr>
              <w:tabs>
                <w:tab w:val="left" w:pos="8550"/>
              </w:tabs>
              <w:rPr>
                <w:sz w:val="28"/>
                <w:szCs w:val="28"/>
                <w:lang w:val="kk-KZ"/>
              </w:rPr>
            </w:pPr>
            <w:r w:rsidRPr="00F244EF">
              <w:rPr>
                <w:sz w:val="28"/>
                <w:szCs w:val="28"/>
                <w:lang w:val="kk-KZ"/>
              </w:rPr>
              <w:t>«Ұлттық ойын - ұлт қазынасы»</w:t>
            </w:r>
          </w:p>
          <w:p w:rsidR="00E44B9C" w:rsidRPr="00F244EF" w:rsidRDefault="00E44B9C" w:rsidP="002F0F39">
            <w:pPr>
              <w:tabs>
                <w:tab w:val="left" w:pos="8550"/>
              </w:tabs>
              <w:rPr>
                <w:sz w:val="28"/>
                <w:szCs w:val="28"/>
                <w:lang w:val="kk-KZ"/>
              </w:rPr>
            </w:pPr>
            <w:r w:rsidRPr="00F244EF">
              <w:rPr>
                <w:sz w:val="28"/>
                <w:szCs w:val="28"/>
                <w:lang w:val="kk-KZ"/>
              </w:rPr>
              <w:t xml:space="preserve">Бестемше: «Дарабоз» </w:t>
            </w:r>
            <w:r w:rsidRPr="00F244EF">
              <w:rPr>
                <w:spacing w:val="2"/>
                <w:sz w:val="28"/>
                <w:szCs w:val="28"/>
                <w:lang w:val="kk-KZ"/>
              </w:rPr>
              <w:t>(тәрбиеленушілердің арасында)</w:t>
            </w:r>
          </w:p>
          <w:p w:rsidR="00E44B9C" w:rsidRPr="0099703C" w:rsidRDefault="00E44B9C" w:rsidP="002F0F39">
            <w:pPr>
              <w:rPr>
                <w:b/>
                <w:bCs/>
                <w:color w:val="000000"/>
                <w:spacing w:val="2"/>
                <w:sz w:val="28"/>
                <w:szCs w:val="28"/>
                <w:shd w:val="clear" w:color="auto" w:fill="FFFFFF"/>
                <w:lang w:val="kk-KZ"/>
              </w:rPr>
            </w:pPr>
            <w:r w:rsidRPr="00F244EF">
              <w:rPr>
                <w:spacing w:val="2"/>
                <w:sz w:val="28"/>
                <w:szCs w:val="28"/>
                <w:lang w:val="kk-KZ"/>
              </w:rPr>
              <w:t>«Жарысқа шық, жанұя» (ата-аналардың арасында)</w:t>
            </w:r>
          </w:p>
        </w:tc>
        <w:tc>
          <w:tcPr>
            <w:tcW w:w="3302" w:type="dxa"/>
          </w:tcPr>
          <w:p w:rsidR="00E44B9C" w:rsidRPr="0099703C" w:rsidRDefault="00E44B9C" w:rsidP="002F0F39">
            <w:pPr>
              <w:rPr>
                <w:b/>
                <w:bCs/>
                <w:sz w:val="28"/>
                <w:szCs w:val="28"/>
                <w:lang w:val="kk-KZ"/>
              </w:rPr>
            </w:pPr>
            <w:r w:rsidRPr="00F244EF">
              <w:rPr>
                <w:sz w:val="28"/>
                <w:szCs w:val="28"/>
                <w:lang w:val="kk-KZ"/>
              </w:rPr>
              <w:t>Ұлттық ойындар</w:t>
            </w:r>
          </w:p>
        </w:tc>
        <w:tc>
          <w:tcPr>
            <w:tcW w:w="3148" w:type="dxa"/>
          </w:tcPr>
          <w:p w:rsidR="00E44B9C" w:rsidRPr="00F244EF" w:rsidRDefault="00E44B9C" w:rsidP="002F0F39">
            <w:pPr>
              <w:tabs>
                <w:tab w:val="left" w:pos="8550"/>
              </w:tabs>
              <w:rPr>
                <w:sz w:val="28"/>
                <w:szCs w:val="28"/>
                <w:lang w:val="kk-KZ"/>
              </w:rPr>
            </w:pPr>
            <w:r w:rsidRPr="00F244EF">
              <w:rPr>
                <w:sz w:val="28"/>
                <w:szCs w:val="28"/>
                <w:lang w:val="kk-KZ"/>
              </w:rPr>
              <w:t>Мектепке дейінгі ұйымның тәрбиешілері, дене шынықтыру нұсқаушысы,</w:t>
            </w:r>
          </w:p>
          <w:p w:rsidR="00E44B9C" w:rsidRPr="0099703C" w:rsidRDefault="00E44B9C" w:rsidP="002F0F39">
            <w:pPr>
              <w:rPr>
                <w:rFonts w:eastAsia="Times New Roman"/>
                <w:b/>
                <w:bCs/>
                <w:color w:val="000000"/>
                <w:spacing w:val="2"/>
                <w:sz w:val="28"/>
                <w:szCs w:val="28"/>
                <w:lang w:val="kk-KZ"/>
              </w:rPr>
            </w:pPr>
            <w:r w:rsidRPr="00F244EF">
              <w:rPr>
                <w:sz w:val="28"/>
                <w:szCs w:val="28"/>
                <w:lang w:val="kk-KZ"/>
              </w:rPr>
              <w:t>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2-3-апта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lastRenderedPageBreak/>
              <w:t>7</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pacing w:val="2"/>
                <w:sz w:val="28"/>
                <w:szCs w:val="28"/>
                <w:lang w:val="kk-KZ"/>
              </w:rPr>
              <w:t>Қауіпсіздік ережелері.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tc>
        <w:tc>
          <w:tcPr>
            <w:tcW w:w="3302" w:type="dxa"/>
          </w:tcPr>
          <w:p w:rsidR="00E44B9C" w:rsidRPr="0099703C" w:rsidRDefault="00E44B9C" w:rsidP="002F0F39">
            <w:pPr>
              <w:rPr>
                <w:b/>
                <w:bCs/>
                <w:sz w:val="28"/>
                <w:szCs w:val="28"/>
                <w:lang w:val="kk-KZ"/>
              </w:rPr>
            </w:pPr>
            <w:r w:rsidRPr="00F244EF">
              <w:rPr>
                <w:sz w:val="28"/>
                <w:szCs w:val="28"/>
                <w:lang w:val="kk-KZ"/>
              </w:rPr>
              <w:t>Дидактикалық, сюжетті-рөлдік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Үнемі</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Қазан – тәуелсіздік және отаншылдық айы</w:t>
            </w:r>
          </w:p>
        </w:tc>
      </w:tr>
      <w:tr w:rsidR="00E44B9C" w:rsidRPr="00AB381F"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F244EF" w:rsidRDefault="00E44B9C" w:rsidP="002F0F39">
            <w:pPr>
              <w:tabs>
                <w:tab w:val="left" w:pos="8550"/>
              </w:tabs>
              <w:rPr>
                <w:sz w:val="28"/>
                <w:szCs w:val="28"/>
                <w:lang w:val="kk-KZ"/>
              </w:rPr>
            </w:pPr>
            <w:r w:rsidRPr="00F244EF">
              <w:rPr>
                <w:sz w:val="28"/>
                <w:szCs w:val="28"/>
                <w:lang w:val="kk-KZ"/>
              </w:rPr>
              <w:t>«Жас метеоролог» экологиялық жобасы</w:t>
            </w:r>
          </w:p>
          <w:p w:rsidR="00E44B9C" w:rsidRPr="0099703C" w:rsidRDefault="00E44B9C" w:rsidP="002F0F39">
            <w:pPr>
              <w:rPr>
                <w:b/>
                <w:bCs/>
                <w:color w:val="000000"/>
                <w:spacing w:val="2"/>
                <w:sz w:val="28"/>
                <w:szCs w:val="28"/>
                <w:shd w:val="clear" w:color="auto" w:fill="FFFFFF"/>
                <w:lang w:val="kk-KZ"/>
              </w:rPr>
            </w:pP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Танымдық, эксперименталдық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Тәрбиелеу-білім беру процесінің циклограммасына сәйкес</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F244EF" w:rsidRDefault="00E44B9C" w:rsidP="002F0F39">
            <w:pPr>
              <w:tabs>
                <w:tab w:val="left" w:pos="8550"/>
              </w:tabs>
              <w:rPr>
                <w:sz w:val="28"/>
                <w:szCs w:val="28"/>
                <w:lang w:val="kk-KZ"/>
              </w:rPr>
            </w:pPr>
            <w:r w:rsidRPr="00F244EF">
              <w:rPr>
                <w:sz w:val="28"/>
                <w:szCs w:val="28"/>
                <w:lang w:val="kk-KZ"/>
              </w:rPr>
              <w:t>«Ұлттық ойын - ұлт қазынасы»</w:t>
            </w:r>
          </w:p>
          <w:p w:rsidR="00E44B9C" w:rsidRPr="00F244EF" w:rsidRDefault="00E44B9C" w:rsidP="002F0F39">
            <w:pPr>
              <w:tabs>
                <w:tab w:val="left" w:pos="8550"/>
              </w:tabs>
              <w:rPr>
                <w:sz w:val="28"/>
                <w:szCs w:val="28"/>
                <w:lang w:val="kk-KZ"/>
              </w:rPr>
            </w:pPr>
            <w:r w:rsidRPr="00F244EF">
              <w:rPr>
                <w:sz w:val="28"/>
                <w:szCs w:val="28"/>
                <w:lang w:val="kk-KZ"/>
              </w:rPr>
              <w:t>Бестемше: «Бәріміз бірге мықтымыз»</w:t>
            </w:r>
          </w:p>
          <w:p w:rsidR="00E44B9C" w:rsidRPr="0099703C" w:rsidRDefault="00E44B9C" w:rsidP="002F0F39">
            <w:pPr>
              <w:rPr>
                <w:b/>
                <w:bCs/>
                <w:color w:val="000000"/>
                <w:spacing w:val="2"/>
                <w:sz w:val="28"/>
                <w:szCs w:val="28"/>
                <w:shd w:val="clear" w:color="auto" w:fill="FFFFFF"/>
                <w:lang w:val="kk-KZ"/>
              </w:rPr>
            </w:pPr>
            <w:r w:rsidRPr="00F244EF">
              <w:rPr>
                <w:spacing w:val="2"/>
                <w:sz w:val="28"/>
                <w:szCs w:val="28"/>
                <w:lang w:val="kk-KZ"/>
              </w:rPr>
              <w:t>(мектепке дейінгі ұйымның педагогтері арасында)</w:t>
            </w:r>
          </w:p>
        </w:tc>
        <w:tc>
          <w:tcPr>
            <w:tcW w:w="3302" w:type="dxa"/>
          </w:tcPr>
          <w:p w:rsidR="00E44B9C" w:rsidRPr="0099703C" w:rsidRDefault="00E44B9C" w:rsidP="002F0F39">
            <w:pPr>
              <w:rPr>
                <w:b/>
                <w:bCs/>
                <w:sz w:val="28"/>
                <w:szCs w:val="28"/>
                <w:lang w:val="kk-KZ"/>
              </w:rPr>
            </w:pPr>
            <w:r w:rsidRPr="00F244EF">
              <w:rPr>
                <w:sz w:val="28"/>
                <w:szCs w:val="28"/>
                <w:lang w:val="kk-KZ"/>
              </w:rPr>
              <w:t>Жарыс ойыны</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дене шынықтыру нұсқаушысы</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«Мен Отаныммен мақтанамын!»</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Ертеңгілік</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қазақ тілі педагогі, музыка жетекшісі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4</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 xml:space="preserve">Менің елім - Мәңгілік ел! </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Әдістемелік ұсынымдар</w:t>
            </w:r>
          </w:p>
        </w:tc>
        <w:tc>
          <w:tcPr>
            <w:tcW w:w="3148" w:type="dxa"/>
          </w:tcPr>
          <w:p w:rsidR="00E44B9C" w:rsidRPr="00F244EF" w:rsidRDefault="00E44B9C" w:rsidP="002F0F39">
            <w:pPr>
              <w:tabs>
                <w:tab w:val="left" w:pos="8550"/>
              </w:tabs>
              <w:rPr>
                <w:sz w:val="28"/>
                <w:szCs w:val="28"/>
                <w:lang w:val="kk-KZ"/>
              </w:rPr>
            </w:pPr>
            <w:r w:rsidRPr="00F244EF">
              <w:rPr>
                <w:sz w:val="28"/>
                <w:szCs w:val="28"/>
                <w:lang w:val="kk-KZ"/>
              </w:rPr>
              <w:t>Мектепке дейінгі</w:t>
            </w:r>
          </w:p>
          <w:p w:rsidR="00E44B9C" w:rsidRPr="0099703C" w:rsidRDefault="00E44B9C" w:rsidP="002F0F39">
            <w:pPr>
              <w:rPr>
                <w:rFonts w:eastAsia="Times New Roman"/>
                <w:b/>
                <w:bCs/>
                <w:color w:val="000000"/>
                <w:spacing w:val="2"/>
                <w:sz w:val="28"/>
                <w:szCs w:val="28"/>
                <w:lang w:val="kk-KZ"/>
              </w:rPr>
            </w:pPr>
            <w:r w:rsidRPr="00F244EF">
              <w:rPr>
                <w:sz w:val="28"/>
                <w:szCs w:val="28"/>
                <w:lang w:val="kk-KZ"/>
              </w:rPr>
              <w:t>ұйымның әдскері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Қараша – әділдік және жауапкершілік  айы</w:t>
            </w:r>
          </w:p>
        </w:tc>
      </w:tr>
      <w:tr w:rsidR="00E44B9C" w:rsidRPr="00AB381F"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«Жарқыл мен ғажайып көлік түрлері»</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Сюжетті-рөлдік, драмалау ойындары</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 xml:space="preserve">Тәрбиелеу-білім беру процесінің циклограммасына </w:t>
            </w:r>
            <w:r w:rsidRPr="00F244EF">
              <w:rPr>
                <w:sz w:val="28"/>
                <w:szCs w:val="28"/>
                <w:lang w:val="kk-KZ"/>
              </w:rPr>
              <w:lastRenderedPageBreak/>
              <w:t>сәйкес</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lastRenderedPageBreak/>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«Қоғамдық мүлікті қорға»</w:t>
            </w:r>
          </w:p>
        </w:tc>
        <w:tc>
          <w:tcPr>
            <w:tcW w:w="3302" w:type="dxa"/>
          </w:tcPr>
          <w:p w:rsidR="00E44B9C" w:rsidRPr="0099703C" w:rsidRDefault="00E44B9C" w:rsidP="002F0F39">
            <w:pPr>
              <w:rPr>
                <w:b/>
                <w:bCs/>
                <w:sz w:val="28"/>
                <w:szCs w:val="28"/>
                <w:lang w:val="kk-KZ"/>
              </w:rPr>
            </w:pPr>
            <w:r w:rsidRPr="00F244EF">
              <w:rPr>
                <w:sz w:val="28"/>
                <w:szCs w:val="28"/>
                <w:lang w:val="kk-KZ"/>
              </w:rPr>
              <w:t>Әңгімелесу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Күні бойы</w:t>
            </w:r>
          </w:p>
        </w:tc>
      </w:tr>
      <w:tr w:rsidR="00E44B9C" w:rsidRPr="00AB381F"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«Адалдық алаңы»</w:t>
            </w:r>
          </w:p>
        </w:tc>
        <w:tc>
          <w:tcPr>
            <w:tcW w:w="3302" w:type="dxa"/>
          </w:tcPr>
          <w:p w:rsidR="00E44B9C" w:rsidRPr="0099703C" w:rsidRDefault="00E44B9C" w:rsidP="002F0F39">
            <w:pPr>
              <w:rPr>
                <w:b/>
                <w:bCs/>
                <w:sz w:val="28"/>
                <w:szCs w:val="28"/>
                <w:lang w:val="kk-KZ"/>
              </w:rPr>
            </w:pPr>
            <w:r w:rsidRPr="00F244EF">
              <w:rPr>
                <w:sz w:val="28"/>
                <w:szCs w:val="28"/>
                <w:lang w:val="kk-KZ"/>
              </w:rPr>
              <w:t>Мультфильм қарау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 xml:space="preserve">Мектепке дейінгі ұйымның тәрбиешілері  </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Тәрбиелеу-білім беру процесінің циклограммасына сәйкес</w:t>
            </w:r>
          </w:p>
        </w:tc>
      </w:tr>
      <w:tr w:rsidR="00E44B9C" w:rsidRPr="00AB381F"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Желтоқсан – бірлік және ынтымақ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«Республикам – мақтанышым!»</w:t>
            </w:r>
          </w:p>
        </w:tc>
        <w:tc>
          <w:tcPr>
            <w:tcW w:w="3302" w:type="dxa"/>
          </w:tcPr>
          <w:p w:rsidR="00E44B9C" w:rsidRPr="0099703C" w:rsidRDefault="00E44B9C" w:rsidP="002F0F39">
            <w:pPr>
              <w:rPr>
                <w:b/>
                <w:bCs/>
                <w:sz w:val="28"/>
                <w:szCs w:val="28"/>
                <w:lang w:val="kk-KZ"/>
              </w:rPr>
            </w:pPr>
            <w:r w:rsidRPr="00F244EF">
              <w:rPr>
                <w:sz w:val="28"/>
                <w:szCs w:val="28"/>
                <w:lang w:val="kk-KZ"/>
              </w:rPr>
              <w:t>Ертеңгілік</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 xml:space="preserve">«Жапырақ тамырдан нәр алады» </w:t>
            </w:r>
            <w:r w:rsidRPr="00F244EF">
              <w:rPr>
                <w:spacing w:val="2"/>
                <w:sz w:val="28"/>
                <w:szCs w:val="28"/>
                <w:lang w:val="kk-KZ"/>
              </w:rPr>
              <w:t>(тәрбиеленушілер мен ата-аналардың арасында)</w:t>
            </w:r>
          </w:p>
        </w:tc>
        <w:tc>
          <w:tcPr>
            <w:tcW w:w="3302" w:type="dxa"/>
          </w:tcPr>
          <w:p w:rsidR="00E44B9C" w:rsidRPr="0099703C" w:rsidRDefault="00E44B9C" w:rsidP="002F0F39">
            <w:pPr>
              <w:rPr>
                <w:b/>
                <w:bCs/>
                <w:sz w:val="28"/>
                <w:szCs w:val="28"/>
                <w:lang w:val="kk-KZ"/>
              </w:rPr>
            </w:pPr>
            <w:r w:rsidRPr="00F244EF">
              <w:rPr>
                <w:sz w:val="28"/>
                <w:szCs w:val="28"/>
                <w:lang w:val="kk-KZ"/>
              </w:rPr>
              <w:t>Зияткерлік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Қаңтар – заң және тәртіп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shd w:val="clear" w:color="auto" w:fill="F4F5F6"/>
                <w:lang w:val="kk-KZ"/>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3302" w:type="dxa"/>
          </w:tcPr>
          <w:p w:rsidR="00E44B9C" w:rsidRPr="0099703C" w:rsidRDefault="00E44B9C" w:rsidP="002F0F39">
            <w:pPr>
              <w:rPr>
                <w:b/>
                <w:bCs/>
                <w:sz w:val="28"/>
                <w:szCs w:val="28"/>
                <w:lang w:val="kk-KZ"/>
              </w:rPr>
            </w:pPr>
            <w:r w:rsidRPr="00F244EF">
              <w:rPr>
                <w:sz w:val="28"/>
                <w:szCs w:val="28"/>
                <w:lang w:val="kk-KZ"/>
              </w:rPr>
              <w:t>Дидактикалық, ұлттық, сюжетті-рөлдік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«Менің құқықтарым, менің міндеттерім» (мектепалды жастағы балалар үшін)</w:t>
            </w:r>
          </w:p>
        </w:tc>
        <w:tc>
          <w:tcPr>
            <w:tcW w:w="3302" w:type="dxa"/>
          </w:tcPr>
          <w:p w:rsidR="00E44B9C" w:rsidRPr="0099703C" w:rsidRDefault="00E44B9C" w:rsidP="002F0F39">
            <w:pPr>
              <w:rPr>
                <w:b/>
                <w:bCs/>
                <w:sz w:val="28"/>
                <w:szCs w:val="28"/>
                <w:lang w:val="kk-KZ"/>
              </w:rPr>
            </w:pPr>
            <w:r w:rsidRPr="00F244EF">
              <w:rPr>
                <w:sz w:val="28"/>
                <w:szCs w:val="28"/>
                <w:lang w:val="kk-KZ"/>
              </w:rPr>
              <w:t>Әңгімелесу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856628" w:rsidRDefault="00E44B9C" w:rsidP="002F0F39">
            <w:pPr>
              <w:rPr>
                <w:b/>
                <w:bCs/>
                <w:spacing w:val="2"/>
                <w:sz w:val="28"/>
                <w:szCs w:val="28"/>
                <w:shd w:val="clear" w:color="auto" w:fill="FFFFFF"/>
                <w:lang w:val="kk-KZ"/>
              </w:rPr>
            </w:pPr>
            <w:hyperlink r:id="rId5" w:history="1">
              <w:r w:rsidRPr="00856628">
                <w:rPr>
                  <w:sz w:val="28"/>
                  <w:szCs w:val="28"/>
                  <w:lang w:val="kk-KZ"/>
                </w:rPr>
                <w:t>«</w:t>
              </w:r>
              <w:proofErr w:type="spellStart"/>
              <w:r w:rsidRPr="00856628">
                <w:rPr>
                  <w:rStyle w:val="a4"/>
                  <w:sz w:val="28"/>
                  <w:szCs w:val="28"/>
                  <w:shd w:val="clear" w:color="auto" w:fill="FFFFFF"/>
                </w:rPr>
                <w:t>Біз</w:t>
              </w:r>
              <w:proofErr w:type="spellEnd"/>
              <w:r w:rsidRPr="00856628">
                <w:rPr>
                  <w:rStyle w:val="a4"/>
                  <w:sz w:val="28"/>
                  <w:szCs w:val="28"/>
                  <w:shd w:val="clear" w:color="auto" w:fill="FFFFFF"/>
                </w:rPr>
                <w:t xml:space="preserve"> </w:t>
              </w:r>
              <w:r w:rsidRPr="00856628">
                <w:rPr>
                  <w:rStyle w:val="a4"/>
                  <w:sz w:val="28"/>
                  <w:szCs w:val="28"/>
                  <w:shd w:val="clear" w:color="auto" w:fill="FFFFFF"/>
                  <w:lang w:val="kk-KZ"/>
                </w:rPr>
                <w:t xml:space="preserve">- </w:t>
              </w:r>
              <w:proofErr w:type="spellStart"/>
              <w:r w:rsidRPr="00856628">
                <w:rPr>
                  <w:rStyle w:val="a4"/>
                  <w:sz w:val="28"/>
                  <w:szCs w:val="28"/>
                  <w:shd w:val="clear" w:color="auto" w:fill="FFFFFF"/>
                </w:rPr>
                <w:t>экологпыз</w:t>
              </w:r>
              <w:proofErr w:type="spellEnd"/>
              <w:r w:rsidRPr="00856628">
                <w:rPr>
                  <w:rStyle w:val="a4"/>
                  <w:sz w:val="28"/>
                  <w:szCs w:val="28"/>
                  <w:shd w:val="clear" w:color="auto" w:fill="FFFFFF"/>
                  <w:lang w:val="kk-KZ"/>
                </w:rPr>
                <w:t>»</w:t>
              </w:r>
              <w:r w:rsidRPr="00856628">
                <w:rPr>
                  <w:rStyle w:val="a4"/>
                  <w:sz w:val="28"/>
                  <w:szCs w:val="28"/>
                  <w:shd w:val="clear" w:color="auto" w:fill="FFFFFF"/>
                </w:rPr>
                <w:t xml:space="preserve"> </w:t>
              </w:r>
            </w:hyperlink>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Танымдық, эксперименталдық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Желтоқсан – бірлік және ынтымақ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lastRenderedPageBreak/>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«Республикам – мақтанышым!»</w:t>
            </w:r>
          </w:p>
        </w:tc>
        <w:tc>
          <w:tcPr>
            <w:tcW w:w="3302" w:type="dxa"/>
          </w:tcPr>
          <w:p w:rsidR="00E44B9C" w:rsidRPr="0099703C" w:rsidRDefault="00E44B9C" w:rsidP="002F0F39">
            <w:pPr>
              <w:rPr>
                <w:b/>
                <w:bCs/>
                <w:sz w:val="28"/>
                <w:szCs w:val="28"/>
                <w:lang w:val="kk-KZ"/>
              </w:rPr>
            </w:pPr>
            <w:r w:rsidRPr="00F244EF">
              <w:rPr>
                <w:sz w:val="28"/>
                <w:szCs w:val="28"/>
                <w:lang w:val="kk-KZ"/>
              </w:rPr>
              <w:t>Ертеңгілік</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 xml:space="preserve">«Жапырақ тамырдан нәр алады» </w:t>
            </w:r>
            <w:r w:rsidRPr="00F244EF">
              <w:rPr>
                <w:spacing w:val="2"/>
                <w:sz w:val="28"/>
                <w:szCs w:val="28"/>
                <w:lang w:val="kk-KZ"/>
              </w:rPr>
              <w:t>(тәрбиеленушілер мен ата-аналардың арасында)</w:t>
            </w:r>
          </w:p>
        </w:tc>
        <w:tc>
          <w:tcPr>
            <w:tcW w:w="3302" w:type="dxa"/>
          </w:tcPr>
          <w:p w:rsidR="00E44B9C" w:rsidRPr="0099703C" w:rsidRDefault="00E44B9C" w:rsidP="002F0F39">
            <w:pPr>
              <w:rPr>
                <w:b/>
                <w:bCs/>
                <w:sz w:val="28"/>
                <w:szCs w:val="28"/>
                <w:lang w:val="kk-KZ"/>
              </w:rPr>
            </w:pPr>
            <w:r w:rsidRPr="00F244EF">
              <w:rPr>
                <w:sz w:val="28"/>
                <w:szCs w:val="28"/>
                <w:lang w:val="kk-KZ"/>
              </w:rPr>
              <w:t>Зияткерлік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Қаңтар – заң және тәртіп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shd w:val="clear" w:color="auto" w:fill="F4F5F6"/>
                <w:lang w:val="kk-KZ"/>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3302" w:type="dxa"/>
          </w:tcPr>
          <w:p w:rsidR="00E44B9C" w:rsidRPr="0099703C" w:rsidRDefault="00E44B9C" w:rsidP="002F0F39">
            <w:pPr>
              <w:rPr>
                <w:b/>
                <w:bCs/>
                <w:sz w:val="28"/>
                <w:szCs w:val="28"/>
                <w:lang w:val="kk-KZ"/>
              </w:rPr>
            </w:pPr>
            <w:r w:rsidRPr="00F244EF">
              <w:rPr>
                <w:sz w:val="28"/>
                <w:szCs w:val="28"/>
                <w:lang w:val="kk-KZ"/>
              </w:rPr>
              <w:t>Дидактикалық, ұлттық, сюжетті-рөлдік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sz w:val="28"/>
                <w:szCs w:val="28"/>
                <w:lang w:val="kk-KZ"/>
              </w:rPr>
              <w:t>«Менің құқықтарым, менің міндеттерім» (мектепалды жастағы балалар үшін)</w:t>
            </w:r>
          </w:p>
        </w:tc>
        <w:tc>
          <w:tcPr>
            <w:tcW w:w="3302" w:type="dxa"/>
          </w:tcPr>
          <w:p w:rsidR="00E44B9C" w:rsidRPr="0099703C" w:rsidRDefault="00E44B9C" w:rsidP="002F0F39">
            <w:pPr>
              <w:rPr>
                <w:b/>
                <w:bCs/>
                <w:sz w:val="28"/>
                <w:szCs w:val="28"/>
                <w:lang w:val="kk-KZ"/>
              </w:rPr>
            </w:pPr>
            <w:r w:rsidRPr="00F244EF">
              <w:rPr>
                <w:sz w:val="28"/>
                <w:szCs w:val="28"/>
                <w:lang w:val="kk-KZ"/>
              </w:rPr>
              <w:t>Әңгімелесу</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856628" w:rsidRDefault="00E44B9C" w:rsidP="002F0F39">
            <w:pPr>
              <w:rPr>
                <w:b/>
                <w:bCs/>
                <w:spacing w:val="2"/>
                <w:sz w:val="28"/>
                <w:szCs w:val="28"/>
                <w:shd w:val="clear" w:color="auto" w:fill="FFFFFF"/>
                <w:lang w:val="kk-KZ"/>
              </w:rPr>
            </w:pPr>
            <w:hyperlink r:id="rId6" w:history="1">
              <w:r w:rsidRPr="00856628">
                <w:rPr>
                  <w:sz w:val="28"/>
                  <w:szCs w:val="28"/>
                  <w:lang w:val="kk-KZ"/>
                </w:rPr>
                <w:t>«</w:t>
              </w:r>
              <w:proofErr w:type="spellStart"/>
              <w:r w:rsidRPr="00856628">
                <w:rPr>
                  <w:rStyle w:val="a4"/>
                  <w:sz w:val="28"/>
                  <w:szCs w:val="28"/>
                  <w:shd w:val="clear" w:color="auto" w:fill="FFFFFF"/>
                </w:rPr>
                <w:t>Біз</w:t>
              </w:r>
              <w:proofErr w:type="spellEnd"/>
              <w:r w:rsidRPr="00856628">
                <w:rPr>
                  <w:rStyle w:val="a4"/>
                  <w:sz w:val="28"/>
                  <w:szCs w:val="28"/>
                  <w:shd w:val="clear" w:color="auto" w:fill="FFFFFF"/>
                </w:rPr>
                <w:t xml:space="preserve"> </w:t>
              </w:r>
              <w:r w:rsidRPr="00856628">
                <w:rPr>
                  <w:rStyle w:val="a4"/>
                  <w:sz w:val="28"/>
                  <w:szCs w:val="28"/>
                  <w:shd w:val="clear" w:color="auto" w:fill="FFFFFF"/>
                  <w:lang w:val="kk-KZ"/>
                </w:rPr>
                <w:t xml:space="preserve">- </w:t>
              </w:r>
              <w:proofErr w:type="spellStart"/>
              <w:r w:rsidRPr="00856628">
                <w:rPr>
                  <w:rStyle w:val="a4"/>
                  <w:sz w:val="28"/>
                  <w:szCs w:val="28"/>
                  <w:shd w:val="clear" w:color="auto" w:fill="FFFFFF"/>
                </w:rPr>
                <w:t>экологпыз</w:t>
              </w:r>
              <w:proofErr w:type="spellEnd"/>
              <w:r w:rsidRPr="00856628">
                <w:rPr>
                  <w:rStyle w:val="a4"/>
                  <w:sz w:val="28"/>
                  <w:szCs w:val="28"/>
                  <w:shd w:val="clear" w:color="auto" w:fill="FFFFFF"/>
                  <w:lang w:val="kk-KZ"/>
                </w:rPr>
                <w:t>»</w:t>
              </w:r>
              <w:r w:rsidRPr="00856628">
                <w:rPr>
                  <w:rStyle w:val="a4"/>
                  <w:sz w:val="28"/>
                  <w:szCs w:val="28"/>
                  <w:shd w:val="clear" w:color="auto" w:fill="FFFFFF"/>
                </w:rPr>
                <w:t xml:space="preserve"> </w:t>
              </w:r>
            </w:hyperlink>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Танымдық, эксперименталдық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Ақпан – жасампаздық пен жаңашылдық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 xml:space="preserve">«Мен – зерттеушімін» - өнертапқыштыққа алғашқы қадам: </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Танымдық, эксперименталдық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F244EF" w:rsidRDefault="00E44B9C" w:rsidP="002F0F39">
            <w:pPr>
              <w:rPr>
                <w:iCs/>
                <w:sz w:val="28"/>
                <w:szCs w:val="28"/>
                <w:lang w:val="kk-KZ"/>
              </w:rPr>
            </w:pPr>
            <w:r w:rsidRPr="00F244EF">
              <w:rPr>
                <w:iCs/>
                <w:sz w:val="28"/>
                <w:szCs w:val="28"/>
                <w:lang w:val="kk-KZ"/>
              </w:rPr>
              <w:t>Ұлттық үстел үсті ойындары</w:t>
            </w:r>
          </w:p>
          <w:p w:rsidR="00E44B9C" w:rsidRPr="0099703C" w:rsidRDefault="00E44B9C" w:rsidP="002F0F39">
            <w:pPr>
              <w:rPr>
                <w:b/>
                <w:bCs/>
                <w:color w:val="000000"/>
                <w:spacing w:val="2"/>
                <w:sz w:val="28"/>
                <w:szCs w:val="28"/>
                <w:shd w:val="clear" w:color="auto" w:fill="FFFFFF"/>
                <w:lang w:val="kk-KZ"/>
              </w:rPr>
            </w:pPr>
          </w:p>
        </w:tc>
        <w:tc>
          <w:tcPr>
            <w:tcW w:w="3302" w:type="dxa"/>
          </w:tcPr>
          <w:p w:rsidR="00E44B9C" w:rsidRPr="00F244EF" w:rsidRDefault="00E44B9C" w:rsidP="002F0F39">
            <w:pPr>
              <w:rPr>
                <w:iCs/>
                <w:sz w:val="28"/>
                <w:szCs w:val="28"/>
                <w:lang w:val="kk-KZ"/>
              </w:rPr>
            </w:pPr>
            <w:r w:rsidRPr="00F244EF">
              <w:rPr>
                <w:iCs/>
                <w:sz w:val="28"/>
                <w:szCs w:val="28"/>
                <w:lang w:val="kk-KZ"/>
              </w:rPr>
              <w:t>Үстел үсті ойындары</w:t>
            </w:r>
          </w:p>
          <w:p w:rsidR="00E44B9C" w:rsidRPr="0099703C" w:rsidRDefault="00E44B9C" w:rsidP="002F0F39">
            <w:pPr>
              <w:rPr>
                <w:b/>
                <w:bCs/>
                <w:sz w:val="28"/>
                <w:szCs w:val="28"/>
                <w:lang w:val="kk-KZ"/>
              </w:rPr>
            </w:pP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 xml:space="preserve">«Өнерліміз, өркенбіз» </w:t>
            </w:r>
            <w:r w:rsidRPr="00F244EF">
              <w:rPr>
                <w:spacing w:val="2"/>
                <w:sz w:val="28"/>
                <w:szCs w:val="28"/>
                <w:lang w:val="kk-KZ"/>
              </w:rPr>
              <w:t>(тәрбиеленушілер мен олардың ата-аналарының арасында)</w:t>
            </w:r>
          </w:p>
        </w:tc>
        <w:tc>
          <w:tcPr>
            <w:tcW w:w="3302" w:type="dxa"/>
          </w:tcPr>
          <w:p w:rsidR="00E44B9C" w:rsidRPr="0099703C" w:rsidRDefault="00E44B9C" w:rsidP="002F0F39">
            <w:pPr>
              <w:rPr>
                <w:b/>
                <w:bCs/>
                <w:sz w:val="28"/>
                <w:szCs w:val="28"/>
                <w:lang w:val="kk-KZ"/>
              </w:rPr>
            </w:pPr>
            <w:r w:rsidRPr="00F244EF">
              <w:rPr>
                <w:sz w:val="28"/>
                <w:szCs w:val="28"/>
                <w:lang w:val="kk-KZ"/>
              </w:rPr>
              <w:t>Қол бұйымдарының көрмесі</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 xml:space="preserve">Мектепке дейінгі ұйымның тәрбиешілері, ата-аналар </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lastRenderedPageBreak/>
              <w:t>Наурыз – тәуелсіздік және отаншылдық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F244EF" w:rsidRDefault="00E44B9C" w:rsidP="002F0F39">
            <w:pPr>
              <w:rPr>
                <w:iCs/>
                <w:sz w:val="28"/>
                <w:szCs w:val="28"/>
                <w:lang w:val="kk-KZ"/>
              </w:rPr>
            </w:pPr>
            <w:r w:rsidRPr="00F244EF">
              <w:rPr>
                <w:iCs/>
                <w:sz w:val="28"/>
                <w:szCs w:val="28"/>
                <w:lang w:val="kk-KZ"/>
              </w:rPr>
              <w:t>«Ізгіліктің бір ізі – алғыс»</w:t>
            </w:r>
          </w:p>
          <w:p w:rsidR="00E44B9C" w:rsidRPr="0099703C" w:rsidRDefault="00E44B9C" w:rsidP="002F0F39">
            <w:pPr>
              <w:rPr>
                <w:b/>
                <w:bCs/>
                <w:color w:val="000000"/>
                <w:spacing w:val="2"/>
                <w:sz w:val="28"/>
                <w:szCs w:val="28"/>
                <w:shd w:val="clear" w:color="auto" w:fill="FFFFFF"/>
                <w:lang w:val="kk-KZ"/>
              </w:rPr>
            </w:pPr>
            <w:r w:rsidRPr="00F244EF">
              <w:rPr>
                <w:spacing w:val="2"/>
                <w:sz w:val="28"/>
                <w:szCs w:val="28"/>
                <w:lang w:val="kk-KZ"/>
              </w:rPr>
              <w:t>(тәрбиеленушілердің, олардың ата-аналарының  және педагогтердің қатысуымен)</w:t>
            </w:r>
          </w:p>
        </w:tc>
        <w:tc>
          <w:tcPr>
            <w:tcW w:w="3302" w:type="dxa"/>
          </w:tcPr>
          <w:p w:rsidR="00E44B9C" w:rsidRPr="0099703C" w:rsidRDefault="00E44B9C" w:rsidP="002F0F39">
            <w:pPr>
              <w:rPr>
                <w:b/>
                <w:bCs/>
                <w:sz w:val="28"/>
                <w:szCs w:val="28"/>
                <w:lang w:val="kk-KZ"/>
              </w:rPr>
            </w:pPr>
            <w:r w:rsidRPr="00F244EF">
              <w:rPr>
                <w:sz w:val="28"/>
                <w:szCs w:val="28"/>
                <w:shd w:val="clear" w:color="auto" w:fill="FFFFFF"/>
                <w:lang w:val="kk-KZ"/>
              </w:rPr>
              <w:t xml:space="preserve">Челлендж </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ұйымдардың педагогтері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«Еңбектің наны тәтті»</w:t>
            </w:r>
          </w:p>
        </w:tc>
        <w:tc>
          <w:tcPr>
            <w:tcW w:w="3302" w:type="dxa"/>
          </w:tcPr>
          <w:p w:rsidR="00E44B9C" w:rsidRPr="0099703C" w:rsidRDefault="00E44B9C" w:rsidP="002F0F39">
            <w:pPr>
              <w:rPr>
                <w:b/>
                <w:bCs/>
                <w:sz w:val="28"/>
                <w:szCs w:val="28"/>
                <w:lang w:val="kk-KZ"/>
              </w:rPr>
            </w:pPr>
            <w:r w:rsidRPr="00F244EF">
              <w:rPr>
                <w:sz w:val="28"/>
                <w:szCs w:val="28"/>
                <w:lang w:val="kk-KZ"/>
              </w:rPr>
              <w:t>Ересектердің еңбегімен таныстыру бойынша ұйымдастырылған іс-әрекет</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«Наурыз – жыл басы!»</w:t>
            </w:r>
          </w:p>
        </w:tc>
        <w:tc>
          <w:tcPr>
            <w:tcW w:w="3302" w:type="dxa"/>
          </w:tcPr>
          <w:p w:rsidR="00E44B9C" w:rsidRPr="0099703C" w:rsidRDefault="00E44B9C" w:rsidP="002F0F39">
            <w:pPr>
              <w:rPr>
                <w:b/>
                <w:bCs/>
                <w:sz w:val="28"/>
                <w:szCs w:val="28"/>
                <w:lang w:val="kk-KZ"/>
              </w:rPr>
            </w:pPr>
            <w:r w:rsidRPr="00F244EF">
              <w:rPr>
                <w:sz w:val="28"/>
                <w:szCs w:val="28"/>
                <w:lang w:val="kk-KZ"/>
              </w:rPr>
              <w:t>Ертеңгілік</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педагогтері, әдіскері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Сәуір – еңбекқорлық және кәсіби біліктілік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rFonts w:eastAsia="Times New Roman"/>
                <w:sz w:val="28"/>
                <w:szCs w:val="28"/>
                <w:lang w:val="kk-KZ"/>
              </w:rPr>
              <w:t xml:space="preserve">«Шын жүректен кітап сыйла» -  Халықаралық балалар кітабы күні </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 xml:space="preserve">Челлендж </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 тәрбиешілері, ата-аналар</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rFonts w:eastAsia="Times New Roman"/>
                <w:sz w:val="28"/>
                <w:szCs w:val="28"/>
                <w:lang w:val="kk-KZ"/>
              </w:rPr>
              <w:t>Қоғамдық орында өзін-өзі ұстау мәдениеті</w:t>
            </w:r>
          </w:p>
        </w:tc>
        <w:tc>
          <w:tcPr>
            <w:tcW w:w="3302" w:type="dxa"/>
          </w:tcPr>
          <w:p w:rsidR="00E44B9C" w:rsidRPr="0099703C" w:rsidRDefault="00E44B9C" w:rsidP="002F0F39">
            <w:pPr>
              <w:rPr>
                <w:b/>
                <w:bCs/>
                <w:sz w:val="28"/>
                <w:szCs w:val="28"/>
                <w:lang w:val="kk-KZ"/>
              </w:rPr>
            </w:pPr>
            <w:r w:rsidRPr="00F244EF">
              <w:rPr>
                <w:sz w:val="28"/>
                <w:szCs w:val="28"/>
                <w:lang w:val="kk-KZ"/>
              </w:rPr>
              <w:t>Сюжетті-рөлдік ойын</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3</w:t>
            </w:r>
          </w:p>
        </w:tc>
        <w:tc>
          <w:tcPr>
            <w:tcW w:w="4678" w:type="dxa"/>
          </w:tcPr>
          <w:p w:rsidR="00E44B9C" w:rsidRPr="00F244EF" w:rsidRDefault="00E44B9C" w:rsidP="002F0F39">
            <w:pPr>
              <w:tabs>
                <w:tab w:val="left" w:pos="8550"/>
              </w:tabs>
              <w:rPr>
                <w:spacing w:val="2"/>
                <w:sz w:val="28"/>
                <w:szCs w:val="28"/>
                <w:lang w:val="kk-KZ"/>
              </w:rPr>
            </w:pPr>
            <w:r w:rsidRPr="00F244EF">
              <w:rPr>
                <w:spacing w:val="2"/>
                <w:sz w:val="28"/>
                <w:szCs w:val="28"/>
                <w:shd w:val="clear" w:color="auto" w:fill="FFFFFF"/>
                <w:lang w:val="kk-KZ"/>
              </w:rPr>
              <w:t>«</w:t>
            </w:r>
            <w:r w:rsidRPr="00F244EF">
              <w:rPr>
                <w:spacing w:val="2"/>
                <w:sz w:val="28"/>
                <w:szCs w:val="28"/>
                <w:lang w:val="kk-KZ"/>
              </w:rPr>
              <w:t>Сауда үйі», «Сән салоны», «Емхана»,</w:t>
            </w:r>
          </w:p>
          <w:p w:rsidR="00E44B9C" w:rsidRPr="00F244EF" w:rsidRDefault="00E44B9C" w:rsidP="002F0F39">
            <w:pPr>
              <w:tabs>
                <w:tab w:val="left" w:pos="8550"/>
              </w:tabs>
              <w:rPr>
                <w:spacing w:val="2"/>
                <w:sz w:val="28"/>
                <w:szCs w:val="28"/>
                <w:lang w:val="kk-KZ"/>
              </w:rPr>
            </w:pPr>
            <w:r w:rsidRPr="00F244EF">
              <w:rPr>
                <w:spacing w:val="2"/>
                <w:sz w:val="28"/>
                <w:szCs w:val="28"/>
                <w:lang w:val="kk-KZ"/>
              </w:rPr>
              <w:t>«Автосервис» және басқалары</w:t>
            </w:r>
          </w:p>
          <w:p w:rsidR="00E44B9C" w:rsidRPr="0099703C" w:rsidRDefault="00E44B9C" w:rsidP="002F0F39">
            <w:pPr>
              <w:rPr>
                <w:b/>
                <w:bCs/>
                <w:color w:val="000000"/>
                <w:spacing w:val="2"/>
                <w:sz w:val="28"/>
                <w:szCs w:val="28"/>
                <w:shd w:val="clear" w:color="auto" w:fill="FFFFFF"/>
                <w:lang w:val="kk-KZ"/>
              </w:rPr>
            </w:pPr>
          </w:p>
        </w:tc>
        <w:tc>
          <w:tcPr>
            <w:tcW w:w="3302" w:type="dxa"/>
          </w:tcPr>
          <w:p w:rsidR="00E44B9C" w:rsidRPr="0099703C" w:rsidRDefault="00E44B9C" w:rsidP="002F0F39">
            <w:pPr>
              <w:rPr>
                <w:b/>
                <w:bCs/>
                <w:sz w:val="28"/>
                <w:szCs w:val="28"/>
                <w:lang w:val="kk-KZ"/>
              </w:rPr>
            </w:pPr>
            <w:r w:rsidRPr="00F244EF">
              <w:rPr>
                <w:sz w:val="28"/>
                <w:szCs w:val="28"/>
                <w:lang w:val="kk-KZ"/>
              </w:rPr>
              <w:t>Сюжетті-рөлдік ойындар</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4</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rFonts w:eastAsia="Times New Roman"/>
                <w:sz w:val="28"/>
                <w:szCs w:val="28"/>
                <w:lang w:val="kk-KZ"/>
              </w:rPr>
              <w:t xml:space="preserve">«Кітаппен жарқын әлемге» </w:t>
            </w:r>
            <w:r w:rsidRPr="00F244EF">
              <w:rPr>
                <w:spacing w:val="2"/>
                <w:sz w:val="28"/>
                <w:szCs w:val="28"/>
                <w:lang w:val="kk-KZ"/>
              </w:rPr>
              <w:t>(жергілікті балалар жазушыларымен кездесу)</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 xml:space="preserve">Кездесу </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5</w:t>
            </w:r>
          </w:p>
        </w:tc>
        <w:tc>
          <w:tcPr>
            <w:tcW w:w="4678" w:type="dxa"/>
          </w:tcPr>
          <w:p w:rsidR="00E44B9C" w:rsidRPr="00F244EF" w:rsidRDefault="00E44B9C" w:rsidP="002F0F39">
            <w:pPr>
              <w:tabs>
                <w:tab w:val="left" w:pos="8550"/>
              </w:tabs>
              <w:rPr>
                <w:spacing w:val="2"/>
                <w:sz w:val="28"/>
                <w:szCs w:val="28"/>
                <w:shd w:val="clear" w:color="auto" w:fill="FFFFFF"/>
                <w:lang w:val="kk-KZ"/>
              </w:rPr>
            </w:pPr>
            <w:r w:rsidRPr="00F244EF">
              <w:rPr>
                <w:spacing w:val="2"/>
                <w:sz w:val="28"/>
                <w:szCs w:val="28"/>
                <w:shd w:val="clear" w:color="auto" w:fill="FFFFFF"/>
                <w:lang w:val="kk-KZ"/>
              </w:rPr>
              <w:t>«Әжемнің ертегілері»</w:t>
            </w:r>
          </w:p>
          <w:p w:rsidR="00E44B9C" w:rsidRPr="0099703C" w:rsidRDefault="00E44B9C" w:rsidP="002F0F39">
            <w:pPr>
              <w:rPr>
                <w:b/>
                <w:bCs/>
                <w:color w:val="000000"/>
                <w:spacing w:val="2"/>
                <w:sz w:val="28"/>
                <w:szCs w:val="28"/>
                <w:shd w:val="clear" w:color="auto" w:fill="FFFFFF"/>
                <w:lang w:val="kk-KZ"/>
              </w:rPr>
            </w:pP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Жобалау іс-әрекеті</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 ата- аналар, әжелер</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4-апта</w:t>
            </w:r>
          </w:p>
        </w:tc>
      </w:tr>
      <w:tr w:rsidR="00E44B9C" w:rsidRPr="0099703C" w:rsidTr="002F0F39">
        <w:tc>
          <w:tcPr>
            <w:tcW w:w="14879" w:type="dxa"/>
            <w:gridSpan w:val="5"/>
          </w:tcPr>
          <w:p w:rsidR="00E44B9C" w:rsidRPr="00B15322" w:rsidRDefault="00E44B9C" w:rsidP="002F0F39">
            <w:pPr>
              <w:rPr>
                <w:rFonts w:eastAsia="Times New Roman"/>
                <w:b/>
                <w:bCs/>
                <w:color w:val="000000"/>
                <w:spacing w:val="2"/>
                <w:sz w:val="28"/>
                <w:szCs w:val="28"/>
                <w:lang w:val="kk-KZ"/>
              </w:rPr>
            </w:pPr>
            <w:r w:rsidRPr="00F244EF">
              <w:rPr>
                <w:rFonts w:eastAsia="Times New Roman"/>
                <w:iCs/>
                <w:sz w:val="28"/>
                <w:szCs w:val="28"/>
                <w:lang w:val="kk-KZ"/>
              </w:rPr>
              <w:t>Мамыр – бірлік және ынтымақ айы</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1</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rFonts w:eastAsia="Times New Roman"/>
                <w:sz w:val="28"/>
                <w:szCs w:val="28"/>
                <w:lang w:val="kk-KZ"/>
              </w:rPr>
              <w:t>«Достығымыз жарасқан»</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Балалар суретінің көрмесі</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1-апта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t>2</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«Білімім – Отаныма!»</w:t>
            </w:r>
          </w:p>
        </w:tc>
        <w:tc>
          <w:tcPr>
            <w:tcW w:w="3302" w:type="dxa"/>
          </w:tcPr>
          <w:p w:rsidR="00E44B9C" w:rsidRPr="0099703C" w:rsidRDefault="00E44B9C" w:rsidP="002F0F39">
            <w:pPr>
              <w:rPr>
                <w:b/>
                <w:bCs/>
                <w:sz w:val="28"/>
                <w:szCs w:val="28"/>
                <w:lang w:val="kk-KZ"/>
              </w:rPr>
            </w:pPr>
            <w:r w:rsidRPr="00F244EF">
              <w:rPr>
                <w:sz w:val="28"/>
                <w:szCs w:val="28"/>
                <w:lang w:val="kk-KZ"/>
              </w:rPr>
              <w:t>Ертеңгілік</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 xml:space="preserve">Мектепке дейінгі </w:t>
            </w:r>
            <w:r w:rsidRPr="00F244EF">
              <w:rPr>
                <w:sz w:val="28"/>
                <w:szCs w:val="28"/>
                <w:lang w:val="kk-KZ"/>
              </w:rPr>
              <w:lastRenderedPageBreak/>
              <w:t>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lastRenderedPageBreak/>
              <w:t>2-апта</w:t>
            </w:r>
          </w:p>
        </w:tc>
      </w:tr>
      <w:tr w:rsidR="00E44B9C" w:rsidRPr="0099703C" w:rsidTr="002F0F39">
        <w:tc>
          <w:tcPr>
            <w:tcW w:w="1129" w:type="dxa"/>
          </w:tcPr>
          <w:p w:rsidR="00E44B9C" w:rsidRPr="0099703C" w:rsidRDefault="00E44B9C" w:rsidP="002F0F39">
            <w:pPr>
              <w:rPr>
                <w:b/>
                <w:bCs/>
                <w:sz w:val="28"/>
                <w:szCs w:val="28"/>
                <w:lang w:val="kk-KZ"/>
              </w:rPr>
            </w:pPr>
            <w:r w:rsidRPr="00F244EF">
              <w:rPr>
                <w:sz w:val="28"/>
                <w:szCs w:val="28"/>
                <w:lang w:val="kk-KZ"/>
              </w:rPr>
              <w:lastRenderedPageBreak/>
              <w:t>3</w:t>
            </w:r>
          </w:p>
        </w:tc>
        <w:tc>
          <w:tcPr>
            <w:tcW w:w="4678" w:type="dxa"/>
          </w:tcPr>
          <w:p w:rsidR="00E44B9C" w:rsidRPr="0099703C" w:rsidRDefault="00E44B9C" w:rsidP="002F0F39">
            <w:pPr>
              <w:rPr>
                <w:b/>
                <w:bCs/>
                <w:color w:val="000000"/>
                <w:spacing w:val="2"/>
                <w:sz w:val="28"/>
                <w:szCs w:val="28"/>
                <w:shd w:val="clear" w:color="auto" w:fill="FFFFFF"/>
                <w:lang w:val="kk-KZ"/>
              </w:rPr>
            </w:pPr>
            <w:r w:rsidRPr="00F244EF">
              <w:rPr>
                <w:iCs/>
                <w:sz w:val="28"/>
                <w:szCs w:val="28"/>
                <w:lang w:val="kk-KZ"/>
              </w:rPr>
              <w:t>«Табиғатты сақтайық!»</w:t>
            </w:r>
          </w:p>
        </w:tc>
        <w:tc>
          <w:tcPr>
            <w:tcW w:w="3302" w:type="dxa"/>
          </w:tcPr>
          <w:p w:rsidR="00E44B9C" w:rsidRPr="0099703C" w:rsidRDefault="00E44B9C" w:rsidP="002F0F39">
            <w:pPr>
              <w:rPr>
                <w:b/>
                <w:bCs/>
                <w:sz w:val="28"/>
                <w:szCs w:val="28"/>
                <w:lang w:val="kk-KZ"/>
              </w:rPr>
            </w:pPr>
            <w:r w:rsidRPr="00F244EF">
              <w:rPr>
                <w:spacing w:val="2"/>
                <w:sz w:val="28"/>
                <w:szCs w:val="28"/>
                <w:shd w:val="clear" w:color="auto" w:fill="FFFFFF"/>
                <w:lang w:val="kk-KZ"/>
              </w:rPr>
              <w:t>Жобалау іс-әрекеті</w:t>
            </w:r>
          </w:p>
        </w:tc>
        <w:tc>
          <w:tcPr>
            <w:tcW w:w="3148" w:type="dxa"/>
          </w:tcPr>
          <w:p w:rsidR="00E44B9C" w:rsidRPr="0099703C" w:rsidRDefault="00E44B9C" w:rsidP="002F0F39">
            <w:pPr>
              <w:rPr>
                <w:rFonts w:eastAsia="Times New Roman"/>
                <w:b/>
                <w:bCs/>
                <w:color w:val="000000"/>
                <w:spacing w:val="2"/>
                <w:sz w:val="28"/>
                <w:szCs w:val="28"/>
                <w:lang w:val="kk-KZ"/>
              </w:rPr>
            </w:pPr>
            <w:r w:rsidRPr="00F244EF">
              <w:rPr>
                <w:sz w:val="28"/>
                <w:szCs w:val="28"/>
                <w:lang w:val="kk-KZ"/>
              </w:rPr>
              <w:t>Мектепке дейінгі ұйымның тәрбиешілері</w:t>
            </w:r>
          </w:p>
        </w:tc>
        <w:tc>
          <w:tcPr>
            <w:tcW w:w="2622" w:type="dxa"/>
          </w:tcPr>
          <w:p w:rsidR="00E44B9C" w:rsidRPr="00B15322" w:rsidRDefault="00E44B9C" w:rsidP="002F0F39">
            <w:pPr>
              <w:rPr>
                <w:rFonts w:eastAsia="Times New Roman"/>
                <w:b/>
                <w:bCs/>
                <w:color w:val="000000"/>
                <w:spacing w:val="2"/>
                <w:sz w:val="28"/>
                <w:szCs w:val="28"/>
                <w:lang w:val="kk-KZ"/>
              </w:rPr>
            </w:pPr>
            <w:r w:rsidRPr="00F244EF">
              <w:rPr>
                <w:sz w:val="28"/>
                <w:szCs w:val="28"/>
                <w:lang w:val="kk-KZ"/>
              </w:rPr>
              <w:t>3-апта</w:t>
            </w:r>
          </w:p>
        </w:tc>
      </w:tr>
    </w:tbl>
    <w:p w:rsidR="00E44B9C" w:rsidRPr="00FE0397" w:rsidRDefault="00E44B9C" w:rsidP="00E44B9C">
      <w:pPr>
        <w:shd w:val="clear" w:color="auto" w:fill="FFFFFF"/>
        <w:spacing w:after="0" w:line="240" w:lineRule="auto"/>
        <w:textAlignment w:val="baseline"/>
        <w:outlineLvl w:val="0"/>
        <w:rPr>
          <w:rFonts w:ascii="Times New Roman" w:hAnsi="Times New Roman" w:cs="Times New Roman"/>
          <w:sz w:val="28"/>
          <w:szCs w:val="28"/>
          <w:lang w:val="kk-KZ"/>
        </w:rPr>
      </w:pPr>
    </w:p>
    <w:p w:rsidR="00E44B9C" w:rsidRPr="00FE0397" w:rsidRDefault="00E44B9C" w:rsidP="00E44B9C">
      <w:pPr>
        <w:spacing w:after="0" w:line="240" w:lineRule="auto"/>
        <w:rPr>
          <w:rFonts w:ascii="Times New Roman" w:hAnsi="Times New Roman" w:cs="Times New Roman"/>
          <w:bCs/>
          <w:sz w:val="28"/>
          <w:szCs w:val="28"/>
          <w:lang w:val="kk-KZ"/>
        </w:rPr>
      </w:pPr>
    </w:p>
    <w:p w:rsidR="00E44B9C" w:rsidRPr="00FE0397" w:rsidRDefault="00E44B9C" w:rsidP="00E44B9C">
      <w:pPr>
        <w:spacing w:after="0" w:line="240" w:lineRule="auto"/>
        <w:rPr>
          <w:rFonts w:ascii="Times New Roman" w:hAnsi="Times New Roman" w:cs="Times New Roman"/>
          <w:bCs/>
          <w:sz w:val="28"/>
          <w:szCs w:val="28"/>
          <w:lang w:val="kk-KZ"/>
        </w:rPr>
      </w:pPr>
    </w:p>
    <w:p w:rsidR="00E44B9C" w:rsidRDefault="00E44B9C" w:rsidP="00E44B9C">
      <w:pPr>
        <w:spacing w:after="0" w:line="240" w:lineRule="auto"/>
        <w:jc w:val="center"/>
        <w:rPr>
          <w:rFonts w:ascii="Times New Roman" w:hAnsi="Times New Roman" w:cs="Times New Roman"/>
          <w:bCs/>
          <w:sz w:val="28"/>
          <w:szCs w:val="28"/>
          <w:lang w:val="kk-KZ"/>
        </w:rPr>
      </w:pPr>
    </w:p>
    <w:p w:rsidR="00E44B9C" w:rsidRDefault="00E44B9C" w:rsidP="00E44B9C">
      <w:pPr>
        <w:spacing w:after="0" w:line="240" w:lineRule="auto"/>
        <w:contextualSpacing/>
        <w:rPr>
          <w:rFonts w:ascii="Times New Roman" w:hAnsi="Times New Roman" w:cs="Times New Roman"/>
          <w:bCs/>
          <w:sz w:val="28"/>
          <w:szCs w:val="28"/>
          <w:lang w:val="kk-KZ"/>
        </w:rPr>
      </w:pPr>
    </w:p>
    <w:p w:rsidR="00066069" w:rsidRDefault="00066069">
      <w:bookmarkStart w:id="2" w:name="_GoBack"/>
      <w:bookmarkEnd w:id="2"/>
    </w:p>
    <w:sectPr w:rsidR="00066069" w:rsidSect="00E44B9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38"/>
    <w:rsid w:val="00066069"/>
    <w:rsid w:val="00740D6B"/>
    <w:rsid w:val="009A3438"/>
    <w:rsid w:val="00E44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B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4B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44B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B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4B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44B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s0005.burabay.aqmoedu.kz/content/kvest-igra-my-ekologi-gruppa-predshkolynoy-podgotovki" TargetMode="External"/><Relationship Id="rId5"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1434</Words>
  <Characters>8179</Characters>
  <Application>Microsoft Office Word</Application>
  <DocSecurity>0</DocSecurity>
  <Lines>68</Lines>
  <Paragraphs>19</Paragraphs>
  <ScaleCrop>false</ScaleCrop>
  <Company/>
  <LinksUpToDate>false</LinksUpToDate>
  <CharactersWithSpaces>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2024-09-04T09:46:00Z</dcterms:created>
  <dcterms:modified xsi:type="dcterms:W3CDTF">2024-09-04T09:46:00Z</dcterms:modified>
</cp:coreProperties>
</file>